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318A1" w14:textId="2A3E66A7" w:rsidR="00671D5F" w:rsidRDefault="009C46AE" w:rsidP="0041606D">
      <w:pPr>
        <w:pStyle w:val="Ttulo1"/>
        <w:numPr>
          <w:ilvl w:val="0"/>
          <w:numId w:val="0"/>
        </w:numPr>
        <w:jc w:val="center"/>
      </w:pPr>
      <w:bookmarkStart w:id="0" w:name="_Toc361666369"/>
      <w:bookmarkStart w:id="1" w:name="_Toc399926538"/>
      <w:bookmarkStart w:id="2" w:name="_Toc7026519"/>
      <w:bookmarkStart w:id="3" w:name="_Toc7700890"/>
      <w:r>
        <w:t xml:space="preserve">Constitucionalização e </w:t>
      </w:r>
      <w:proofErr w:type="spellStart"/>
      <w:r>
        <w:t>Recivilização</w:t>
      </w:r>
      <w:proofErr w:type="spellEnd"/>
      <w:r>
        <w:t xml:space="preserve"> Constitucional do direito civil: um mapeamento atual</w:t>
      </w:r>
    </w:p>
    <w:p w14:paraId="6C04ACC8" w14:textId="77777777" w:rsidR="005364A8" w:rsidRPr="005364A8" w:rsidRDefault="005364A8" w:rsidP="005364A8"/>
    <w:p w14:paraId="0A655BC3" w14:textId="77777777" w:rsidR="00864651" w:rsidRPr="005364A8" w:rsidRDefault="00864651" w:rsidP="00864651"/>
    <w:p w14:paraId="2BDAB894" w14:textId="77777777" w:rsidR="0093284D" w:rsidRPr="00DF6F52" w:rsidRDefault="0093284D" w:rsidP="0093284D">
      <w:pPr>
        <w:pStyle w:val="NormalWeb"/>
        <w:shd w:val="clear" w:color="auto" w:fill="FFFFFF"/>
        <w:spacing w:line="240" w:lineRule="auto"/>
        <w:ind w:left="3402" w:firstLine="1202"/>
        <w:jc w:val="right"/>
        <w:rPr>
          <w:i/>
          <w:iCs/>
          <w:color w:val="1D2129"/>
        </w:rPr>
      </w:pPr>
      <w:r w:rsidRPr="00DF6F52">
        <w:rPr>
          <w:i/>
          <w:iCs/>
          <w:color w:val="1D2129"/>
        </w:rPr>
        <w:t>Carlos E. Elias de Oliveira</w:t>
      </w:r>
    </w:p>
    <w:p w14:paraId="00E7D57E" w14:textId="77777777" w:rsidR="0093284D" w:rsidRPr="007A47C5" w:rsidRDefault="0093284D" w:rsidP="0093284D">
      <w:pPr>
        <w:pStyle w:val="NormalWeb"/>
        <w:shd w:val="clear" w:color="auto" w:fill="FFFFFF"/>
        <w:spacing w:line="240" w:lineRule="auto"/>
        <w:ind w:left="3402" w:firstLine="1202"/>
        <w:jc w:val="right"/>
        <w:rPr>
          <w:color w:val="1D2129"/>
        </w:rPr>
      </w:pPr>
    </w:p>
    <w:p w14:paraId="19BBD1F2" w14:textId="6BC15CDD" w:rsidR="0093284D" w:rsidRDefault="0093284D" w:rsidP="0093284D">
      <w:pPr>
        <w:pStyle w:val="NormalWeb"/>
        <w:shd w:val="clear" w:color="auto" w:fill="FFFFFF"/>
        <w:spacing w:line="240" w:lineRule="auto"/>
        <w:ind w:left="3402" w:firstLine="1202"/>
        <w:jc w:val="right"/>
        <w:rPr>
          <w:color w:val="1D2129"/>
        </w:rPr>
      </w:pPr>
      <w:r w:rsidRPr="007A47C5">
        <w:rPr>
          <w:color w:val="1D2129"/>
        </w:rPr>
        <w:t xml:space="preserve">Professor de Direito Civil, Notarial e de Registros Públicos </w:t>
      </w:r>
      <w:r>
        <w:rPr>
          <w:color w:val="1D2129"/>
        </w:rPr>
        <w:t>(</w:t>
      </w:r>
      <w:r w:rsidRPr="007A47C5">
        <w:rPr>
          <w:color w:val="1D2129"/>
        </w:rPr>
        <w:t>Universidade de Brasília – UnB –, na Fundação Escola Superior do MPDFT – FESMPDFT e em outras instituições em SP, GO</w:t>
      </w:r>
      <w:r>
        <w:rPr>
          <w:color w:val="1D2129"/>
        </w:rPr>
        <w:t>, SE</w:t>
      </w:r>
      <w:r w:rsidRPr="007A47C5">
        <w:rPr>
          <w:color w:val="1D2129"/>
        </w:rPr>
        <w:t xml:space="preserve"> e DF</w:t>
      </w:r>
      <w:r>
        <w:rPr>
          <w:color w:val="1D2129"/>
        </w:rPr>
        <w:t>)</w:t>
      </w:r>
      <w:r w:rsidRPr="007A47C5">
        <w:rPr>
          <w:color w:val="1D2129"/>
        </w:rPr>
        <w:t xml:space="preserve">  </w:t>
      </w:r>
    </w:p>
    <w:p w14:paraId="517C6177" w14:textId="77777777" w:rsidR="0093284D" w:rsidRDefault="0093284D" w:rsidP="0093284D">
      <w:pPr>
        <w:pStyle w:val="NormalWeb"/>
        <w:shd w:val="clear" w:color="auto" w:fill="FFFFFF"/>
        <w:spacing w:line="240" w:lineRule="auto"/>
        <w:ind w:left="3402" w:firstLine="1202"/>
        <w:jc w:val="right"/>
        <w:rPr>
          <w:color w:val="1D2129"/>
        </w:rPr>
      </w:pPr>
      <w:r w:rsidRPr="007A47C5">
        <w:rPr>
          <w:color w:val="1D2129"/>
        </w:rPr>
        <w:t xml:space="preserve">Consultor Legislativo do Senado Federal em Direito Civil (único aprovado no concurso de 2012). </w:t>
      </w:r>
    </w:p>
    <w:p w14:paraId="33541F1B" w14:textId="77777777" w:rsidR="0093284D" w:rsidRDefault="0093284D" w:rsidP="0093284D">
      <w:pPr>
        <w:pStyle w:val="NormalWeb"/>
        <w:shd w:val="clear" w:color="auto" w:fill="FFFFFF"/>
        <w:spacing w:line="240" w:lineRule="auto"/>
        <w:ind w:left="3402" w:firstLine="1202"/>
        <w:jc w:val="right"/>
        <w:rPr>
          <w:color w:val="1D2129"/>
        </w:rPr>
      </w:pPr>
      <w:r w:rsidRPr="007A47C5">
        <w:rPr>
          <w:color w:val="1D2129"/>
        </w:rPr>
        <w:t>Advogado/</w:t>
      </w:r>
      <w:proofErr w:type="spellStart"/>
      <w:r w:rsidRPr="007A47C5">
        <w:rPr>
          <w:color w:val="1D2129"/>
        </w:rPr>
        <w:t>Parecerista</w:t>
      </w:r>
      <w:proofErr w:type="spellEnd"/>
      <w:r w:rsidRPr="007A47C5">
        <w:rPr>
          <w:color w:val="1D2129"/>
        </w:rPr>
        <w:t>.</w:t>
      </w:r>
    </w:p>
    <w:p w14:paraId="78451BDB" w14:textId="620FFE84" w:rsidR="0093284D" w:rsidRDefault="0093284D" w:rsidP="0093284D">
      <w:pPr>
        <w:pStyle w:val="NormalWeb"/>
        <w:shd w:val="clear" w:color="auto" w:fill="FFFFFF"/>
        <w:spacing w:line="240" w:lineRule="auto"/>
        <w:ind w:left="3402" w:firstLine="1202"/>
        <w:jc w:val="right"/>
        <w:rPr>
          <w:color w:val="1D2129"/>
        </w:rPr>
      </w:pPr>
      <w:r w:rsidRPr="007A47C5">
        <w:rPr>
          <w:color w:val="1D2129"/>
        </w:rPr>
        <w:t xml:space="preserve"> </w:t>
      </w:r>
      <w:proofErr w:type="spellStart"/>
      <w:r w:rsidRPr="007A47C5">
        <w:rPr>
          <w:color w:val="1D2129"/>
        </w:rPr>
        <w:t>Ex-Advogado</w:t>
      </w:r>
      <w:proofErr w:type="spellEnd"/>
      <w:r w:rsidRPr="007A47C5">
        <w:rPr>
          <w:color w:val="1D2129"/>
        </w:rPr>
        <w:t xml:space="preserve"> da União</w:t>
      </w:r>
      <w:r w:rsidR="00E160E2">
        <w:rPr>
          <w:color w:val="1D2129"/>
        </w:rPr>
        <w:t xml:space="preserve"> (AGU)</w:t>
      </w:r>
      <w:r w:rsidRPr="007A47C5">
        <w:rPr>
          <w:color w:val="1D2129"/>
        </w:rPr>
        <w:t xml:space="preserve">. </w:t>
      </w:r>
    </w:p>
    <w:p w14:paraId="58F60070" w14:textId="3D3A1504" w:rsidR="0093284D" w:rsidRPr="007A47C5" w:rsidRDefault="0093284D" w:rsidP="0093284D">
      <w:pPr>
        <w:pStyle w:val="NormalWeb"/>
        <w:shd w:val="clear" w:color="auto" w:fill="FFFFFF"/>
        <w:spacing w:line="240" w:lineRule="auto"/>
        <w:ind w:left="3402" w:firstLine="1202"/>
        <w:jc w:val="right"/>
        <w:rPr>
          <w:color w:val="1D2129"/>
        </w:rPr>
      </w:pPr>
      <w:r w:rsidRPr="007A47C5">
        <w:rPr>
          <w:color w:val="1D2129"/>
        </w:rPr>
        <w:t>Ex-assessor de ministro STJ. Doutorando, mestre e bacharel em Direito pela UnB (1º lugar em Direito no vestibular 1º/2002 da UnB). </w:t>
      </w:r>
    </w:p>
    <w:p w14:paraId="707BB555" w14:textId="77777777" w:rsidR="0093284D" w:rsidRPr="00514ADD" w:rsidRDefault="0093284D" w:rsidP="0093284D">
      <w:pPr>
        <w:pStyle w:val="NormalWeb"/>
        <w:shd w:val="clear" w:color="auto" w:fill="FFFFFF"/>
        <w:spacing w:line="240" w:lineRule="auto"/>
        <w:ind w:left="3402" w:firstLine="284"/>
        <w:jc w:val="right"/>
        <w:rPr>
          <w:color w:val="1D2129"/>
        </w:rPr>
      </w:pPr>
      <w:r w:rsidRPr="007A47C5">
        <w:rPr>
          <w:i/>
          <w:iCs/>
          <w:color w:val="1D2129"/>
        </w:rPr>
        <w:t xml:space="preserve">Instagram: </w:t>
      </w:r>
      <w:r w:rsidRPr="007A47C5">
        <w:rPr>
          <w:color w:val="1D2129"/>
        </w:rPr>
        <w:t>@profcarloselias e @</w:t>
      </w:r>
      <w:r w:rsidRPr="00514ADD">
        <w:rPr>
          <w:color w:val="1D2129"/>
        </w:rPr>
        <w:t>direitoprivadoestrangeiro</w:t>
      </w:r>
    </w:p>
    <w:p w14:paraId="54E871B8" w14:textId="7C5B7D66" w:rsidR="0093284D" w:rsidRPr="00514ADD" w:rsidRDefault="0093284D" w:rsidP="0093284D">
      <w:pPr>
        <w:pStyle w:val="NormalWeb"/>
        <w:shd w:val="clear" w:color="auto" w:fill="FFFFFF"/>
        <w:spacing w:line="240" w:lineRule="auto"/>
        <w:ind w:left="3402" w:firstLine="284"/>
        <w:jc w:val="right"/>
        <w:rPr>
          <w:color w:val="1D2129"/>
        </w:rPr>
      </w:pPr>
      <w:r w:rsidRPr="00514ADD">
        <w:rPr>
          <w:i/>
          <w:iCs/>
          <w:color w:val="1D2129"/>
        </w:rPr>
        <w:t xml:space="preserve">E-mail: </w:t>
      </w:r>
      <w:r w:rsidRPr="00514ADD">
        <w:rPr>
          <w:color w:val="1D2129"/>
        </w:rPr>
        <w:t>carloseliasdeoliveira@yahoo.com.br</w:t>
      </w:r>
    </w:p>
    <w:p w14:paraId="0113ECD3" w14:textId="77777777" w:rsidR="00864651" w:rsidRDefault="00864651" w:rsidP="00864651">
      <w:pPr>
        <w:pStyle w:val="NormalWeb"/>
        <w:shd w:val="clear" w:color="auto" w:fill="FFFFFF"/>
        <w:spacing w:line="240" w:lineRule="auto"/>
        <w:ind w:left="3402" w:firstLine="1202"/>
        <w:jc w:val="right"/>
        <w:rPr>
          <w:color w:val="1D2129"/>
        </w:rPr>
      </w:pPr>
    </w:p>
    <w:p w14:paraId="74711C36" w14:textId="345FB8C1" w:rsidR="00864651" w:rsidRDefault="00864651" w:rsidP="00864651">
      <w:pPr>
        <w:pStyle w:val="NormalWeb"/>
        <w:shd w:val="clear" w:color="auto" w:fill="FFFFFF"/>
        <w:spacing w:line="240" w:lineRule="auto"/>
        <w:ind w:left="3402" w:firstLine="1202"/>
        <w:jc w:val="right"/>
        <w:rPr>
          <w:color w:val="1D2129"/>
        </w:rPr>
      </w:pPr>
      <w:r>
        <w:rPr>
          <w:color w:val="1D2129"/>
        </w:rPr>
        <w:t>Data:</w:t>
      </w:r>
      <w:r w:rsidRPr="00DA2EDC">
        <w:rPr>
          <w:color w:val="1D2129"/>
        </w:rPr>
        <w:t xml:space="preserve"> </w:t>
      </w:r>
      <w:r w:rsidR="005379DF">
        <w:rPr>
          <w:color w:val="1D2129"/>
        </w:rPr>
        <w:t xml:space="preserve">12 </w:t>
      </w:r>
      <w:r w:rsidRPr="00DA2EDC">
        <w:rPr>
          <w:color w:val="1D2129"/>
        </w:rPr>
        <w:t>de</w:t>
      </w:r>
      <w:r>
        <w:rPr>
          <w:color w:val="1D2129"/>
        </w:rPr>
        <w:t xml:space="preserve"> </w:t>
      </w:r>
      <w:r w:rsidR="00315122">
        <w:rPr>
          <w:color w:val="1D2129"/>
        </w:rPr>
        <w:t>dezembro</w:t>
      </w:r>
      <w:r w:rsidR="001F48BD">
        <w:rPr>
          <w:color w:val="1D2129"/>
        </w:rPr>
        <w:t xml:space="preserve"> </w:t>
      </w:r>
      <w:r w:rsidRPr="00DA2EDC">
        <w:rPr>
          <w:color w:val="1D2129"/>
        </w:rPr>
        <w:t>de 20</w:t>
      </w:r>
      <w:r w:rsidR="00930C59">
        <w:rPr>
          <w:color w:val="1D2129"/>
        </w:rPr>
        <w:t>20</w:t>
      </w:r>
    </w:p>
    <w:p w14:paraId="6A9F4DBD" w14:textId="7C764D22" w:rsidR="007715D8" w:rsidRDefault="007715D8" w:rsidP="00864651">
      <w:pPr>
        <w:pStyle w:val="NormalWeb"/>
        <w:shd w:val="clear" w:color="auto" w:fill="FFFFFF"/>
        <w:spacing w:line="240" w:lineRule="auto"/>
        <w:ind w:left="3402" w:firstLine="1202"/>
        <w:jc w:val="right"/>
        <w:rPr>
          <w:color w:val="1D2129"/>
        </w:rPr>
      </w:pPr>
    </w:p>
    <w:p w14:paraId="617A0CC2" w14:textId="77777777" w:rsidR="007715D8" w:rsidRDefault="007715D8" w:rsidP="00864651">
      <w:pPr>
        <w:pStyle w:val="NormalWeb"/>
        <w:shd w:val="clear" w:color="auto" w:fill="FFFFFF"/>
        <w:spacing w:line="240" w:lineRule="auto"/>
        <w:ind w:left="3402" w:firstLine="1202"/>
        <w:jc w:val="right"/>
        <w:rPr>
          <w:color w:val="1D2129"/>
        </w:rPr>
      </w:pPr>
    </w:p>
    <w:p w14:paraId="743F17E6" w14:textId="5F54ED71" w:rsidR="000E1729" w:rsidRPr="00F6021B" w:rsidRDefault="00F6021B" w:rsidP="00F6021B">
      <w:pPr>
        <w:pStyle w:val="1-TextoADV"/>
        <w:numPr>
          <w:ilvl w:val="0"/>
          <w:numId w:val="0"/>
        </w:numPr>
        <w:spacing w:after="120"/>
        <w:ind w:left="709"/>
        <w:rPr>
          <w:b/>
        </w:rPr>
      </w:pPr>
      <w:r w:rsidRPr="00F6021B">
        <w:rPr>
          <w:b/>
        </w:rPr>
        <w:t xml:space="preserve">1. </w:t>
      </w:r>
      <w:r w:rsidR="00864651" w:rsidRPr="00F6021B">
        <w:rPr>
          <w:b/>
        </w:rPr>
        <w:t>Introdução</w:t>
      </w:r>
    </w:p>
    <w:p w14:paraId="75ED7F4A" w14:textId="0DDD53FB" w:rsidR="009C46AE" w:rsidRPr="00E05C59" w:rsidRDefault="009C46AE" w:rsidP="00D046CC">
      <w:pPr>
        <w:pStyle w:val="1-TextoADV"/>
        <w:numPr>
          <w:ilvl w:val="0"/>
          <w:numId w:val="0"/>
        </w:numPr>
        <w:spacing w:after="120"/>
        <w:ind w:firstLine="709"/>
      </w:pPr>
      <w:r>
        <w:t xml:space="preserve">Este artigo </w:t>
      </w:r>
      <w:r w:rsidR="00A50DDA">
        <w:t>objetiva</w:t>
      </w:r>
      <w:r>
        <w:t xml:space="preserve"> tratar das principais </w:t>
      </w:r>
      <w:r w:rsidRPr="00E05C59">
        <w:t xml:space="preserve">características das espécies de abordagens metodológicas do Direito Civil com indicação da posição adotada por </w:t>
      </w:r>
      <w:r w:rsidR="00F63DBE">
        <w:t>quase 200</w:t>
      </w:r>
      <w:r w:rsidR="006A34D7">
        <w:t xml:space="preserve"> </w:t>
      </w:r>
      <w:r w:rsidR="00E05C59" w:rsidRPr="00E05C59">
        <w:t>civilistas</w:t>
      </w:r>
      <w:r w:rsidRPr="00E05C59">
        <w:t>.</w:t>
      </w:r>
    </w:p>
    <w:p w14:paraId="498653E7" w14:textId="3126BCD0" w:rsidR="009C46AE" w:rsidRDefault="009C46AE" w:rsidP="009C46AE">
      <w:pPr>
        <w:pStyle w:val="1-TextoADV"/>
        <w:numPr>
          <w:ilvl w:val="0"/>
          <w:numId w:val="0"/>
        </w:numPr>
        <w:spacing w:after="120"/>
        <w:ind w:firstLine="709"/>
      </w:pPr>
      <w:r w:rsidRPr="00E05C59">
        <w:t>Consultamos pessoalmente a maior parte desses civilistas</w:t>
      </w:r>
      <w:r>
        <w:t xml:space="preserve"> </w:t>
      </w:r>
      <w:r w:rsidRPr="009C46AE">
        <w:t xml:space="preserve">aqui citados, de maneira que a vinculação deles a alguma das correntes retrata </w:t>
      </w:r>
      <w:r w:rsidR="00A50DDA">
        <w:t>sua</w:t>
      </w:r>
      <w:r w:rsidRPr="009C46AE">
        <w:t xml:space="preserve"> postura atual, a qual não necessariamente condiz com seus escritos antigos. Outros civilistas que já possuem posição notoriamente conhecida dispensaram consultas pessoais</w:t>
      </w:r>
      <w:r w:rsidR="007715D8">
        <w:rPr>
          <w:rStyle w:val="Refdenotaderodap"/>
        </w:rPr>
        <w:footnoteReference w:id="1"/>
      </w:r>
      <w:r w:rsidRPr="009C46AE">
        <w:t>.</w:t>
      </w:r>
      <w:r w:rsidR="007715D8">
        <w:t xml:space="preserve"> </w:t>
      </w:r>
      <w:r w:rsidRPr="009C46AE">
        <w:t xml:space="preserve">Deixamos, desde logo, nossas escusas, por eventual omissão na citação de civilistas, mas há limitações operacionais que impediram a sondagem de </w:t>
      </w:r>
      <w:r w:rsidR="00776342">
        <w:t>mais</w:t>
      </w:r>
      <w:r w:rsidRPr="009C46AE">
        <w:t xml:space="preserve"> civilistas. Esperamos remediar eventuais omissões em futuras publicações.</w:t>
      </w:r>
    </w:p>
    <w:p w14:paraId="3AC52821" w14:textId="5EE1D6C0" w:rsidR="00360DF9" w:rsidRDefault="00360DF9" w:rsidP="00360DF9">
      <w:pPr>
        <w:pStyle w:val="1-TextoADV"/>
        <w:numPr>
          <w:ilvl w:val="0"/>
          <w:numId w:val="0"/>
        </w:numPr>
        <w:spacing w:after="120"/>
        <w:ind w:firstLine="709"/>
      </w:pPr>
      <w:r>
        <w:lastRenderedPageBreak/>
        <w:t xml:space="preserve">Desde logo, deixamos </w:t>
      </w:r>
      <w:r w:rsidR="00776342">
        <w:t>cinco</w:t>
      </w:r>
      <w:r>
        <w:t xml:space="preserve"> advertências.</w:t>
      </w:r>
    </w:p>
    <w:p w14:paraId="3CE4508B" w14:textId="7665E046" w:rsidR="00360DF9" w:rsidRPr="00360DF9" w:rsidRDefault="00360DF9" w:rsidP="00360DF9">
      <w:pPr>
        <w:pStyle w:val="1-TextoADV"/>
        <w:numPr>
          <w:ilvl w:val="0"/>
          <w:numId w:val="0"/>
        </w:numPr>
        <w:spacing w:after="120"/>
        <w:ind w:firstLine="709"/>
      </w:pPr>
      <w:r w:rsidRPr="00360DF9">
        <w:t xml:space="preserve">Em primeiro lugar, </w:t>
      </w:r>
      <w:r>
        <w:t xml:space="preserve">o presente artigo </w:t>
      </w:r>
      <w:r w:rsidRPr="00360DF9">
        <w:t>não possu</w:t>
      </w:r>
      <w:r>
        <w:t>i</w:t>
      </w:r>
      <w:r w:rsidRPr="00360DF9">
        <w:t xml:space="preserve"> pretensões messiânicas</w:t>
      </w:r>
      <w:r w:rsidR="00E05C59">
        <w:t>: não se pretende seduzir o leitor a nenhuma das correntes. P</w:t>
      </w:r>
      <w:r w:rsidRPr="00360DF9">
        <w:t>or isso, adota-se aqui uma postura eminentemente descritiva.</w:t>
      </w:r>
      <w:r w:rsidR="00E05C59">
        <w:t xml:space="preserve"> </w:t>
      </w:r>
    </w:p>
    <w:p w14:paraId="1DF2ACE1" w14:textId="6BB98CF7" w:rsidR="00360DF9" w:rsidRPr="00360DF9" w:rsidRDefault="00360DF9" w:rsidP="00360DF9">
      <w:pPr>
        <w:pStyle w:val="1-TextoADV"/>
        <w:numPr>
          <w:ilvl w:val="0"/>
          <w:numId w:val="0"/>
        </w:numPr>
        <w:spacing w:after="120"/>
        <w:ind w:firstLine="709"/>
      </w:pPr>
      <w:r w:rsidRPr="00360DF9">
        <w:t>Em segundo lugar, é equivocado fazer associações das correntes</w:t>
      </w:r>
      <w:r>
        <w:t xml:space="preserve"> aqui expostas</w:t>
      </w:r>
      <w:r w:rsidRPr="00360DF9">
        <w:t xml:space="preserve"> a uma posição </w:t>
      </w:r>
      <w:r w:rsidR="00A50DDA">
        <w:t>“</w:t>
      </w:r>
      <w:r w:rsidRPr="00360DF9">
        <w:t>conservadora</w:t>
      </w:r>
      <w:r w:rsidR="00A50DDA">
        <w:t>”</w:t>
      </w:r>
      <w:r w:rsidRPr="00360DF9">
        <w:t xml:space="preserve"> ou </w:t>
      </w:r>
      <w:r w:rsidR="00A50DDA">
        <w:t xml:space="preserve">“de </w:t>
      </w:r>
      <w:r w:rsidRPr="00360DF9">
        <w:t>vanguarda</w:t>
      </w:r>
      <w:r w:rsidR="00A50DDA">
        <w:t>”</w:t>
      </w:r>
      <w:r w:rsidRPr="00360DF9">
        <w:t xml:space="preserve">. A classificação </w:t>
      </w:r>
      <w:r w:rsidR="00A50DDA">
        <w:t xml:space="preserve">em pauta </w:t>
      </w:r>
      <w:r w:rsidRPr="00360DF9">
        <w:t>não trata desse tipo de postura</w:t>
      </w:r>
      <w:r>
        <w:t xml:space="preserve"> ideológica (e aqui se emprega o termo “ideológica” em uma alusão às concepções de Direito dos diferentes juristas)</w:t>
      </w:r>
      <w:r w:rsidRPr="00360DF9">
        <w:t>. Em todas as correntes</w:t>
      </w:r>
      <w:r w:rsidR="00145113">
        <w:t xml:space="preserve"> (Constitucionalização ou </w:t>
      </w:r>
      <w:proofErr w:type="spellStart"/>
      <w:r w:rsidR="00145113">
        <w:t>Recivilização</w:t>
      </w:r>
      <w:proofErr w:type="spellEnd"/>
      <w:r w:rsidR="00145113">
        <w:t>)</w:t>
      </w:r>
      <w:r w:rsidRPr="00360DF9">
        <w:t>, é possível haver juristas de diferentes posturas</w:t>
      </w:r>
      <w:r>
        <w:t xml:space="preserve"> ideológicas</w:t>
      </w:r>
      <w:r w:rsidR="00060339">
        <w:t xml:space="preserve">. A única diferença é que essas diferentes posturas ideológicas adotarão metodologias </w:t>
      </w:r>
      <w:r w:rsidR="00A50DDA">
        <w:t>diversas</w:t>
      </w:r>
      <w:r w:rsidRPr="00360DF9">
        <w:t>.</w:t>
      </w:r>
      <w:r w:rsidR="007C5634">
        <w:t xml:space="preserve"> Quanto às ideologias</w:t>
      </w:r>
      <w:r w:rsidR="00A50DDA">
        <w:t xml:space="preserve"> (= quanto à concepção de Direito)</w:t>
      </w:r>
      <w:r w:rsidR="007C5634">
        <w:t>, até se poderia levantar outra classificação</w:t>
      </w:r>
      <w:r w:rsidR="00145113">
        <w:t>, listando posturas como pós-positi</w:t>
      </w:r>
      <w:r w:rsidR="00A50DDA">
        <w:t>vism</w:t>
      </w:r>
      <w:r w:rsidR="00145113">
        <w:t xml:space="preserve">os, </w:t>
      </w:r>
      <w:proofErr w:type="spellStart"/>
      <w:r w:rsidR="00145113">
        <w:t>neoconstitucionalismo</w:t>
      </w:r>
      <w:proofErr w:type="spellEnd"/>
      <w:r w:rsidR="00145113">
        <w:t xml:space="preserve"> etc</w:t>
      </w:r>
      <w:r w:rsidRPr="00360DF9">
        <w:t>.</w:t>
      </w:r>
      <w:r w:rsidR="00145113">
        <w:t xml:space="preserve"> Abstemo-nos, porém, disso por escapar ao escopo do artigo. </w:t>
      </w:r>
    </w:p>
    <w:p w14:paraId="2AC3E3CD" w14:textId="60176891" w:rsidR="005A1957" w:rsidRDefault="00360DF9" w:rsidP="00A044A2">
      <w:pPr>
        <w:pStyle w:val="1-TextoADV"/>
        <w:numPr>
          <w:ilvl w:val="0"/>
          <w:numId w:val="0"/>
        </w:numPr>
        <w:spacing w:after="120"/>
        <w:ind w:firstLine="709"/>
      </w:pPr>
      <w:r w:rsidRPr="00360DF9">
        <w:t>Em terceiro</w:t>
      </w:r>
      <w:r w:rsidR="00BB333C">
        <w:t xml:space="preserve"> lugar</w:t>
      </w:r>
      <w:r w:rsidRPr="00360DF9">
        <w:t xml:space="preserve">, é indevido valer-se de generalizações ou de “falácias do espantalho” para, em simplificada retórica, </w:t>
      </w:r>
      <w:r w:rsidR="00A044A2">
        <w:t>afirmar</w:t>
      </w:r>
      <w:r w:rsidRPr="00360DF9">
        <w:t xml:space="preserve"> que os civilistas sectários de uma ou outra corrente </w:t>
      </w:r>
      <w:r w:rsidR="001A4D2C">
        <w:t xml:space="preserve">desdenham da Constituição Federal, patrocinam o </w:t>
      </w:r>
      <w:r w:rsidRPr="00360DF9">
        <w:t xml:space="preserve">ativismo judicial, </w:t>
      </w:r>
      <w:r w:rsidR="00A044A2" w:rsidRPr="00360DF9">
        <w:t>desconsidera</w:t>
      </w:r>
      <w:r w:rsidR="007F616E">
        <w:t>m</w:t>
      </w:r>
      <w:r w:rsidR="00A044A2" w:rsidRPr="00360DF9">
        <w:t xml:space="preserve"> a dignidade da pessoa humana,</w:t>
      </w:r>
      <w:r w:rsidR="00A044A2">
        <w:t xml:space="preserve"> sobrevaloriza</w:t>
      </w:r>
      <w:r w:rsidR="007F616E">
        <w:t>m</w:t>
      </w:r>
      <w:r w:rsidR="00A044A2">
        <w:t xml:space="preserve"> o patrimonialismo, </w:t>
      </w:r>
      <w:r w:rsidRPr="00360DF9">
        <w:t>despreza</w:t>
      </w:r>
      <w:r w:rsidR="007F616E">
        <w:t>m</w:t>
      </w:r>
      <w:r w:rsidRPr="00360DF9">
        <w:t xml:space="preserve"> </w:t>
      </w:r>
      <w:r w:rsidR="001A4D2C">
        <w:t>o texto legal</w:t>
      </w:r>
      <w:r w:rsidRPr="00360DF9">
        <w:t>, incita</w:t>
      </w:r>
      <w:r w:rsidR="007F616E">
        <w:t>m</w:t>
      </w:r>
      <w:r w:rsidRPr="00360DF9">
        <w:t xml:space="preserve"> o conservadorismo</w:t>
      </w:r>
      <w:r w:rsidR="007F616E">
        <w:t xml:space="preserve"> ou a anomia</w:t>
      </w:r>
      <w:r w:rsidRPr="00360DF9">
        <w:t xml:space="preserve"> etc. </w:t>
      </w:r>
      <w:r w:rsidR="007F616E">
        <w:t xml:space="preserve">Aliás, </w:t>
      </w:r>
      <w:r w:rsidR="00D94A23">
        <w:t xml:space="preserve">para </w:t>
      </w:r>
      <w:r w:rsidR="007F616E">
        <w:t>refutar essas generalizações</w:t>
      </w:r>
      <w:r w:rsidR="00D94A23">
        <w:t xml:space="preserve">, basta </w:t>
      </w:r>
      <w:r w:rsidR="001A4D2C">
        <w:t>a</w:t>
      </w:r>
      <w:r w:rsidR="00D94A23">
        <w:t xml:space="preserve"> lembrança</w:t>
      </w:r>
      <w:r w:rsidR="001A4D2C">
        <w:t xml:space="preserve"> de um fato</w:t>
      </w:r>
      <w:r w:rsidR="007F616E">
        <w:t>: a grandeza</w:t>
      </w:r>
      <w:r w:rsidR="001A4D2C">
        <w:t xml:space="preserve"> intelectual e científica</w:t>
      </w:r>
      <w:r w:rsidR="007F616E">
        <w:t xml:space="preserve"> dos civilistas que compõe</w:t>
      </w:r>
      <w:r w:rsidR="00D94A23">
        <w:t>m</w:t>
      </w:r>
      <w:r w:rsidR="007F616E">
        <w:t xml:space="preserve"> as diferentes correntes</w:t>
      </w:r>
      <w:r w:rsidR="00D94A23">
        <w:t xml:space="preserve">. Não precisamos, porém, desse argumento </w:t>
      </w:r>
      <w:r w:rsidR="00D94A23">
        <w:rPr>
          <w:i/>
          <w:iCs/>
        </w:rPr>
        <w:t>ad hominem</w:t>
      </w:r>
      <w:r w:rsidR="00D94A23">
        <w:t>. Basta atentarmos para o fato de que</w:t>
      </w:r>
      <w:r w:rsidRPr="00360DF9">
        <w:t>, em todas as correntes, há diferentes temperamentos dos civilistas em matéria de argumentação jurídica diante do manuseio das leis, das cláusulas gerais e dos princípios. Uns exibem um perfil mais “</w:t>
      </w:r>
      <w:r w:rsidR="005A1957">
        <w:t>tolerante</w:t>
      </w:r>
      <w:r w:rsidRPr="00360DF9">
        <w:t xml:space="preserve">”; outros, um matiz mais </w:t>
      </w:r>
      <w:r w:rsidR="00696FB5">
        <w:t>“</w:t>
      </w:r>
      <w:r w:rsidRPr="00360DF9">
        <w:t>literal</w:t>
      </w:r>
      <w:r w:rsidR="00696FB5">
        <w:t>”</w:t>
      </w:r>
      <w:r w:rsidRPr="00360DF9">
        <w:t xml:space="preserve">; outros, uma feição mais intermediária ou </w:t>
      </w:r>
      <w:r w:rsidRPr="00360DF9">
        <w:rPr>
          <w:i/>
          <w:iCs/>
        </w:rPr>
        <w:t>sui generis</w:t>
      </w:r>
      <w:r w:rsidRPr="00360DF9">
        <w:t>. A classificação ora tratada centra-se apenas na metodologia adotada pelo civilista (classificação quanto à abertura epistemológica do Direito Civil), e não na corrente ideológica ou de argumentação jurídica adotada.</w:t>
      </w:r>
      <w:r w:rsidR="00CE3CA1">
        <w:t xml:space="preserve"> A rigor, em tese, poderíamos ter “ativistas” </w:t>
      </w:r>
      <w:r w:rsidR="005A1957">
        <w:t xml:space="preserve">e “conservadores” </w:t>
      </w:r>
      <w:r w:rsidR="00CE3CA1">
        <w:t>em qualquer das correntes metodológicas, mas temos de concordar que</w:t>
      </w:r>
      <w:r w:rsidR="005A1957">
        <w:t xml:space="preserve"> o ônus argumentativo para esse “ativista” ou esse “conservador” terá intensidade diferente a depender da metodologia adotada. </w:t>
      </w:r>
    </w:p>
    <w:p w14:paraId="10B26ACE" w14:textId="0AB1F7D8" w:rsidR="00360DF9" w:rsidRDefault="00360DF9" w:rsidP="000D0D37">
      <w:pPr>
        <w:pStyle w:val="1-TextoADV"/>
        <w:numPr>
          <w:ilvl w:val="0"/>
          <w:numId w:val="0"/>
        </w:numPr>
        <w:spacing w:after="120"/>
        <w:ind w:firstLine="709"/>
      </w:pPr>
      <w:r w:rsidRPr="00360DF9">
        <w:t>Em quarto</w:t>
      </w:r>
      <w:r w:rsidR="00BB333C">
        <w:t xml:space="preserve"> lugar</w:t>
      </w:r>
      <w:r w:rsidRPr="00360DF9">
        <w:t xml:space="preserve">, não objetivamos aqui </w:t>
      </w:r>
      <w:r w:rsidR="00AF29A4">
        <w:t>explicar detalha</w:t>
      </w:r>
      <w:r w:rsidR="00AB2D9E">
        <w:t>da</w:t>
      </w:r>
      <w:r w:rsidR="00AF29A4">
        <w:t>mente</w:t>
      </w:r>
      <w:r w:rsidRPr="00360DF9">
        <w:t xml:space="preserve"> todas as correntes, mas apenas dar um panorama dos alinhamentos metodológicos dos civilistas brasileiros contemporâneos, como que a permitir que o leitor consulte um mapa com </w:t>
      </w:r>
      <w:r w:rsidRPr="00360DF9">
        <w:lastRenderedPageBreak/>
        <w:t xml:space="preserve">menor escala cartográfica </w:t>
      </w:r>
      <w:r w:rsidR="008A30AA">
        <w:t xml:space="preserve">e, assim, tenha uma vista </w:t>
      </w:r>
      <w:r w:rsidRPr="00360DF9">
        <w:t>da</w:t>
      </w:r>
      <w:r w:rsidR="008A30AA">
        <w:t xml:space="preserve"> belíssima</w:t>
      </w:r>
      <w:r w:rsidRPr="00360DF9">
        <w:t xml:space="preserve"> cidade do Direito Civil. Caberá ao leitor interessado por detalhamentos aumentar a escala cartográfica (“dar um zoom” no mapa) por meio da leitura das obras produzidas pelos vários civilistas aqui citados.</w:t>
      </w:r>
      <w:r w:rsidR="00AF29A4">
        <w:t xml:space="preserve"> Nesse aumento da escala cartográfica, o leitor identificará que, dentro das correntes aqui citadas, há variações</w:t>
      </w:r>
      <w:r w:rsidR="00B23621">
        <w:t xml:space="preserve"> entre os juristas.</w:t>
      </w:r>
    </w:p>
    <w:p w14:paraId="0B8177A7" w14:textId="74518770" w:rsidR="00776342" w:rsidRPr="009C46AE" w:rsidRDefault="00776342" w:rsidP="000D0D37">
      <w:pPr>
        <w:pStyle w:val="1-TextoADV"/>
        <w:numPr>
          <w:ilvl w:val="0"/>
          <w:numId w:val="0"/>
        </w:numPr>
        <w:spacing w:after="120"/>
        <w:ind w:firstLine="709"/>
      </w:pPr>
      <w:r>
        <w:t xml:space="preserve">Em quinto lugar, obviamente o fato de, neste artigo, haver mais nomes vinculados a uma corrente do que a outra não significa que uma seja majoritária ou não. É que, infelizmente, muitos civilistas não foram aqui citados pelas dificuldades próprias de um levantamento desse nível. </w:t>
      </w:r>
    </w:p>
    <w:p w14:paraId="4B18F92B" w14:textId="09EF8145" w:rsidR="009C46AE" w:rsidRPr="009C46AE" w:rsidRDefault="00F6021B" w:rsidP="00F6021B">
      <w:pPr>
        <w:pStyle w:val="1-TextoADV"/>
        <w:numPr>
          <w:ilvl w:val="0"/>
          <w:numId w:val="0"/>
        </w:numPr>
        <w:spacing w:after="120"/>
        <w:ind w:left="709"/>
        <w:rPr>
          <w:b/>
          <w:bCs/>
        </w:rPr>
      </w:pPr>
      <w:r>
        <w:rPr>
          <w:b/>
          <w:bCs/>
        </w:rPr>
        <w:t xml:space="preserve">2. </w:t>
      </w:r>
      <w:r w:rsidR="009C46AE">
        <w:rPr>
          <w:b/>
          <w:bCs/>
        </w:rPr>
        <w:t xml:space="preserve">Classificação </w:t>
      </w:r>
      <w:r w:rsidR="00307B10">
        <w:rPr>
          <w:b/>
          <w:bCs/>
        </w:rPr>
        <w:t xml:space="preserve">quanto à abertura epistemológica </w:t>
      </w:r>
    </w:p>
    <w:p w14:paraId="60CB70AE" w14:textId="232D19EA" w:rsidR="00307B10" w:rsidRDefault="00307B10" w:rsidP="00307B10">
      <w:pPr>
        <w:pStyle w:val="1-TextoADV"/>
        <w:numPr>
          <w:ilvl w:val="0"/>
          <w:numId w:val="0"/>
        </w:numPr>
        <w:spacing w:after="120"/>
        <w:ind w:firstLine="709"/>
      </w:pPr>
      <w:r>
        <w:t xml:space="preserve">Para fins de simplificação, numa classificação quanto à abertura epistemológica do Direito Civil, há </w:t>
      </w:r>
      <w:r w:rsidR="008A5989">
        <w:t>três</w:t>
      </w:r>
      <w:r>
        <w:t xml:space="preserve"> grupos de abordagens atualmente adotadas: (1) o da “Constitucionalização do Direito Civil”; </w:t>
      </w:r>
      <w:r w:rsidR="00D358C2" w:rsidRPr="00D358C2">
        <w:t>(2) o d</w:t>
      </w:r>
      <w:r w:rsidR="00B46D9F">
        <w:t>a</w:t>
      </w:r>
      <w:r w:rsidR="00D358C2" w:rsidRPr="00D358C2">
        <w:t xml:space="preserve"> “</w:t>
      </w:r>
      <w:proofErr w:type="spellStart"/>
      <w:r w:rsidR="00D358C2" w:rsidRPr="00D358C2">
        <w:t>Recivilização</w:t>
      </w:r>
      <w:proofErr w:type="spellEnd"/>
      <w:r w:rsidR="00D358C2" w:rsidRPr="00D358C2">
        <w:t xml:space="preserve"> Constitucional do Direito Civil”; </w:t>
      </w:r>
      <w:r w:rsidR="00D358C2">
        <w:t xml:space="preserve">e </w:t>
      </w:r>
      <w:r w:rsidR="00D358C2" w:rsidRPr="00D358C2">
        <w:t>(3) o da linha intermediária ou indefinida.</w:t>
      </w:r>
      <w:r>
        <w:t xml:space="preserve"> </w:t>
      </w:r>
    </w:p>
    <w:p w14:paraId="65543F2C" w14:textId="63F38553" w:rsidR="00AB591A" w:rsidRPr="00AB591A" w:rsidRDefault="00AB591A" w:rsidP="00AB591A">
      <w:pPr>
        <w:pStyle w:val="1-TextoADV"/>
        <w:numPr>
          <w:ilvl w:val="0"/>
          <w:numId w:val="0"/>
        </w:numPr>
        <w:spacing w:after="120"/>
        <w:ind w:firstLine="709"/>
      </w:pPr>
      <w:r w:rsidRPr="00AB591A">
        <w:t xml:space="preserve">Até se poderia pensar em uma quarta corrente que negasse, em qualquer hipótese, </w:t>
      </w:r>
      <w:r>
        <w:t xml:space="preserve">qualquer abertura do Direito Civil e, portanto, rejeitasse irrestritamente </w:t>
      </w:r>
      <w:r w:rsidRPr="00AB591A">
        <w:t>a aplicação de qualquer norma constitucional em relações privadas (mesmo para as normas constitucionais que positivaram normas de direito civil). Teríamos aí uma corrente de “Direito Civil Puro”, mas, por não enxergamos autores que se encaixe</w:t>
      </w:r>
      <w:r w:rsidR="008A5989">
        <w:t>m</w:t>
      </w:r>
      <w:r w:rsidRPr="00AB591A">
        <w:t xml:space="preserve"> aí, deixamos de listá-la.</w:t>
      </w:r>
    </w:p>
    <w:p w14:paraId="5D43D546" w14:textId="13AE830F" w:rsidR="00307B10" w:rsidRDefault="00307B10" w:rsidP="00307B10">
      <w:pPr>
        <w:pStyle w:val="1-TextoADV"/>
        <w:numPr>
          <w:ilvl w:val="0"/>
          <w:numId w:val="0"/>
        </w:numPr>
        <w:spacing w:after="120"/>
        <w:ind w:firstLine="709"/>
      </w:pPr>
      <w:r>
        <w:t>É claro que, num esforço de classificação, poder-se-ia desmembrar ess</w:t>
      </w:r>
      <w:r w:rsidR="002A55B9">
        <w:t xml:space="preserve">as três correntes </w:t>
      </w:r>
      <w:r>
        <w:t>em outr</w:t>
      </w:r>
      <w:r w:rsidR="00B83817">
        <w:t>a</w:t>
      </w:r>
      <w:r>
        <w:t>s vári</w:t>
      </w:r>
      <w:r w:rsidR="002A55B9">
        <w:t>a</w:t>
      </w:r>
      <w:r>
        <w:t xml:space="preserve">s, mas essa pulverização poderia comprometer o objetivo didático de oferecer uma visão panorâmica das principais linhas de abordagens epistemológicas do Direito Civil atual. </w:t>
      </w:r>
    </w:p>
    <w:p w14:paraId="113793BB" w14:textId="77D52CFE" w:rsidR="00307B10" w:rsidRDefault="00307B10" w:rsidP="00307B10">
      <w:pPr>
        <w:pStyle w:val="1-TextoADV"/>
        <w:numPr>
          <w:ilvl w:val="0"/>
          <w:numId w:val="0"/>
        </w:numPr>
        <w:spacing w:after="120"/>
        <w:ind w:firstLine="709"/>
      </w:pPr>
      <w:r>
        <w:t xml:space="preserve">A classificação acima </w:t>
      </w:r>
      <w:r w:rsidR="00AB591A">
        <w:t>contém</w:t>
      </w:r>
      <w:r>
        <w:t xml:space="preserve">, portanto, uma simplificação, como sói ocorrer com qualquer iniciativa taxonômica. </w:t>
      </w:r>
    </w:p>
    <w:p w14:paraId="5E815D82" w14:textId="001CEA91" w:rsidR="00F6021B" w:rsidRPr="00307B10" w:rsidRDefault="00F6021B" w:rsidP="00F6021B">
      <w:pPr>
        <w:pStyle w:val="1-TextoADV"/>
        <w:numPr>
          <w:ilvl w:val="0"/>
          <w:numId w:val="0"/>
        </w:numPr>
        <w:spacing w:after="120"/>
        <w:ind w:left="709"/>
      </w:pPr>
      <w:r>
        <w:rPr>
          <w:b/>
          <w:bCs/>
        </w:rPr>
        <w:t>3. Linha intermediária/indefinida</w:t>
      </w:r>
    </w:p>
    <w:p w14:paraId="592374D7" w14:textId="04B8CA65" w:rsidR="00A51236" w:rsidRDefault="00A51236" w:rsidP="00A51236">
      <w:pPr>
        <w:pStyle w:val="1-TextoADV"/>
        <w:numPr>
          <w:ilvl w:val="0"/>
          <w:numId w:val="0"/>
        </w:numPr>
        <w:spacing w:after="120"/>
        <w:ind w:firstLine="709"/>
      </w:pPr>
      <w:r>
        <w:t>Indicamos, na classificação acima, uma linha intermediária ou indefinida</w:t>
      </w:r>
      <w:r w:rsidR="00360DF9">
        <w:t xml:space="preserve"> como uma terceira corrente</w:t>
      </w:r>
      <w:r>
        <w:t>. É que m</w:t>
      </w:r>
      <w:r w:rsidR="00307B10">
        <w:t>uitos civilistas apresentam características d</w:t>
      </w:r>
      <w:r w:rsidR="00A94DA2">
        <w:t xml:space="preserve">as outras duas </w:t>
      </w:r>
      <w:r w:rsidR="00307B10">
        <w:t>correntes</w:t>
      </w:r>
      <w:r w:rsidR="001B02F6">
        <w:t xml:space="preserve"> (Constitucionalização e </w:t>
      </w:r>
      <w:proofErr w:type="spellStart"/>
      <w:r w:rsidR="001B02F6">
        <w:t>Recivilização</w:t>
      </w:r>
      <w:proofErr w:type="spellEnd"/>
      <w:r w:rsidR="001B02F6">
        <w:t xml:space="preserve"> </w:t>
      </w:r>
      <w:r w:rsidR="001B02F6" w:rsidRPr="001B02F6">
        <w:t>Constitucional)</w:t>
      </w:r>
      <w:r w:rsidR="00307B10">
        <w:t xml:space="preserve">, oscilando no emprego das duas formas de abordagem, caso em que se poderia pensar em enquadrá-los em uma </w:t>
      </w:r>
      <w:r w:rsidR="00307B10">
        <w:lastRenderedPageBreak/>
        <w:t>corrente mista. Há outros que seguem uma linha metodológica diferenciada</w:t>
      </w:r>
      <w:r w:rsidR="00A41F09">
        <w:t>, o</w:t>
      </w:r>
      <w:r w:rsidR="00307B10">
        <w:t xml:space="preserve"> que</w:t>
      </w:r>
      <w:r>
        <w:t>, ao menos por ora, dificulta promover um encaixe em qualquer das duas correntes dominantes</w:t>
      </w:r>
      <w:r w:rsidR="00307B10">
        <w:t xml:space="preserve">. Deixamos, porém, de </w:t>
      </w:r>
      <w:r>
        <w:t>batizar essa</w:t>
      </w:r>
      <w:r w:rsidR="00307B10">
        <w:t xml:space="preserve"> terceira corrente (uma corrente mista ou alguma </w:t>
      </w:r>
      <w:r w:rsidR="00307B10">
        <w:rPr>
          <w:i/>
          <w:iCs/>
        </w:rPr>
        <w:t>sui generis</w:t>
      </w:r>
      <w:r w:rsidR="00307B10">
        <w:t xml:space="preserve">) por não enxergarmos, com clareza os seus pressupostos. Talvez, por estarmos vivendo esse momento histórico no Direito Civil, só o futuro poderá dar maior clareza sobre se estamos aí diante de uma terceira corrente ou, na verdade, de uma variação da Constitucionalização ou da </w:t>
      </w:r>
      <w:proofErr w:type="spellStart"/>
      <w:r w:rsidR="00307B10">
        <w:t>Recivilização</w:t>
      </w:r>
      <w:proofErr w:type="spellEnd"/>
      <w:r w:rsidR="00307B10">
        <w:t xml:space="preserve">: a historiografia exige cautela do “historiador do presente”. </w:t>
      </w:r>
    </w:p>
    <w:p w14:paraId="25553ADE" w14:textId="1FBB3266" w:rsidR="00307B10" w:rsidRDefault="00307B10" w:rsidP="00AB591A">
      <w:pPr>
        <w:pStyle w:val="1-TextoADV"/>
        <w:numPr>
          <w:ilvl w:val="0"/>
          <w:numId w:val="0"/>
        </w:numPr>
        <w:spacing w:after="120"/>
        <w:ind w:firstLine="709"/>
      </w:pPr>
      <w:r>
        <w:t xml:space="preserve">Seja como for, para fins de classificação, </w:t>
      </w:r>
      <w:r w:rsidR="00A51236">
        <w:t>enquadram-se</w:t>
      </w:r>
      <w:r>
        <w:t xml:space="preserve"> nessa linha intermediária os seguintes civilistas</w:t>
      </w:r>
      <w:r w:rsidRPr="00A51236">
        <w:rPr>
          <w:vertAlign w:val="superscript"/>
        </w:rPr>
        <w:footnoteReference w:id="2"/>
      </w:r>
      <w:r>
        <w:t>:</w:t>
      </w:r>
      <w:bookmarkStart w:id="4" w:name="OLE_LINK3"/>
      <w:bookmarkStart w:id="5" w:name="OLE_LINK4"/>
    </w:p>
    <w:p w14:paraId="51C02F37" w14:textId="77777777" w:rsidR="00307B10" w:rsidRDefault="00307B10" w:rsidP="00A51236">
      <w:pPr>
        <w:pStyle w:val="Nota-Textocorrente"/>
        <w:spacing w:after="0" w:line="240" w:lineRule="auto"/>
        <w:ind w:left="1069" w:firstLine="0"/>
        <w:rPr>
          <w:szCs w:val="24"/>
        </w:rPr>
      </w:pP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62"/>
        <w:gridCol w:w="26"/>
      </w:tblGrid>
      <w:tr w:rsidR="00307B10" w:rsidRPr="00392A94" w14:paraId="05F279AE" w14:textId="77777777" w:rsidTr="007A17F9">
        <w:trPr>
          <w:gridAfter w:val="1"/>
          <w:wAfter w:w="26" w:type="dxa"/>
        </w:trPr>
        <w:tc>
          <w:tcPr>
            <w:tcW w:w="9123" w:type="dxa"/>
            <w:gridSpan w:val="2"/>
            <w:shd w:val="pct10" w:color="auto" w:fill="auto"/>
          </w:tcPr>
          <w:p w14:paraId="54E03648" w14:textId="77777777" w:rsidR="00307B10" w:rsidRPr="00392A94" w:rsidRDefault="00307B10" w:rsidP="007A17F9">
            <w:pPr>
              <w:pStyle w:val="Nota-Textocorrente"/>
              <w:spacing w:after="0" w:line="240" w:lineRule="auto"/>
              <w:ind w:firstLine="0"/>
              <w:jc w:val="center"/>
              <w:rPr>
                <w:b/>
                <w:bCs/>
                <w:szCs w:val="24"/>
              </w:rPr>
            </w:pPr>
          </w:p>
          <w:p w14:paraId="388F582D" w14:textId="77777777" w:rsidR="00307B10" w:rsidRPr="00392A94" w:rsidRDefault="00307B10" w:rsidP="007A17F9">
            <w:pPr>
              <w:pStyle w:val="Nota-Textocorrente"/>
              <w:spacing w:after="0" w:line="240" w:lineRule="auto"/>
              <w:ind w:firstLine="0"/>
              <w:jc w:val="center"/>
              <w:rPr>
                <w:b/>
                <w:bCs/>
                <w:szCs w:val="24"/>
              </w:rPr>
            </w:pPr>
            <w:r w:rsidRPr="00392A94">
              <w:rPr>
                <w:b/>
                <w:bCs/>
                <w:szCs w:val="24"/>
              </w:rPr>
              <w:t>LINHA INTERMEDIÁRIA</w:t>
            </w:r>
            <w:r>
              <w:rPr>
                <w:b/>
                <w:bCs/>
                <w:szCs w:val="24"/>
              </w:rPr>
              <w:t xml:space="preserve"> OU INDEFINIDA</w:t>
            </w:r>
            <w:r w:rsidRPr="00392A94">
              <w:rPr>
                <w:b/>
                <w:bCs/>
                <w:szCs w:val="24"/>
              </w:rPr>
              <w:t xml:space="preserve"> ENTRE AS DUAS CORRENTES</w:t>
            </w:r>
          </w:p>
          <w:p w14:paraId="6E367F07" w14:textId="77777777" w:rsidR="00307B10" w:rsidRPr="00392A94" w:rsidRDefault="00307B10" w:rsidP="007A17F9">
            <w:pPr>
              <w:pStyle w:val="Nota-Textocorrente"/>
              <w:spacing w:after="0" w:line="240" w:lineRule="auto"/>
              <w:ind w:firstLine="0"/>
              <w:jc w:val="center"/>
              <w:rPr>
                <w:b/>
                <w:bCs/>
                <w:szCs w:val="24"/>
              </w:rPr>
            </w:pPr>
            <w:r w:rsidRPr="00392A94">
              <w:rPr>
                <w:b/>
                <w:bCs/>
                <w:szCs w:val="24"/>
              </w:rPr>
              <w:t>(civilistas com características de ambas as correntes</w:t>
            </w:r>
            <w:r>
              <w:rPr>
                <w:b/>
                <w:bCs/>
                <w:szCs w:val="24"/>
              </w:rPr>
              <w:t xml:space="preserve"> ou com posturas metodológicas próprias que não se encaixam nas correntes</w:t>
            </w:r>
            <w:r w:rsidRPr="00392A94">
              <w:rPr>
                <w:b/>
                <w:bCs/>
                <w:szCs w:val="24"/>
              </w:rPr>
              <w:t>)</w:t>
            </w:r>
          </w:p>
          <w:p w14:paraId="3BB410BA" w14:textId="77777777" w:rsidR="00307B10" w:rsidRPr="00392A94" w:rsidRDefault="00307B10" w:rsidP="007A17F9">
            <w:pPr>
              <w:pStyle w:val="Nota-Textocorrente"/>
              <w:spacing w:after="0" w:line="240" w:lineRule="auto"/>
              <w:ind w:firstLine="0"/>
              <w:jc w:val="center"/>
              <w:rPr>
                <w:b/>
                <w:bCs/>
                <w:szCs w:val="24"/>
              </w:rPr>
            </w:pPr>
          </w:p>
        </w:tc>
      </w:tr>
      <w:tr w:rsidR="00307B10" w:rsidRPr="00392A94" w14:paraId="375A8B59" w14:textId="77777777" w:rsidTr="007A17F9">
        <w:trPr>
          <w:trHeight w:val="848"/>
        </w:trPr>
        <w:tc>
          <w:tcPr>
            <w:tcW w:w="4361" w:type="dxa"/>
            <w:shd w:val="clear" w:color="auto" w:fill="auto"/>
          </w:tcPr>
          <w:p w14:paraId="4232ADFA" w14:textId="240BE897" w:rsidR="00307B10" w:rsidRPr="000C02AD" w:rsidRDefault="00307B10" w:rsidP="0019194F">
            <w:pPr>
              <w:pStyle w:val="Nota-Textocorrente"/>
              <w:spacing w:after="0" w:line="240" w:lineRule="auto"/>
              <w:ind w:firstLine="0"/>
              <w:rPr>
                <w:szCs w:val="24"/>
              </w:rPr>
            </w:pPr>
            <w:r w:rsidRPr="000C02AD">
              <w:rPr>
                <w:szCs w:val="24"/>
              </w:rPr>
              <w:t>1. Ana Frazão</w:t>
            </w:r>
          </w:p>
          <w:p w14:paraId="219419B2" w14:textId="1CF56141" w:rsidR="00D76B5B" w:rsidRPr="000C02AD" w:rsidRDefault="0019194F" w:rsidP="0019194F">
            <w:pPr>
              <w:pStyle w:val="Nota-Textocorrente"/>
              <w:spacing w:after="0" w:line="240" w:lineRule="auto"/>
              <w:ind w:firstLine="0"/>
              <w:rPr>
                <w:szCs w:val="24"/>
              </w:rPr>
            </w:pPr>
            <w:r w:rsidRPr="000C02AD">
              <w:rPr>
                <w:szCs w:val="24"/>
              </w:rPr>
              <w:t xml:space="preserve">2. </w:t>
            </w:r>
            <w:proofErr w:type="spellStart"/>
            <w:r w:rsidR="00D76B5B" w:rsidRPr="000C02AD">
              <w:rPr>
                <w:szCs w:val="24"/>
              </w:rPr>
              <w:t>Anelize</w:t>
            </w:r>
            <w:proofErr w:type="spellEnd"/>
            <w:r w:rsidR="00D76B5B" w:rsidRPr="000C02AD">
              <w:rPr>
                <w:szCs w:val="24"/>
              </w:rPr>
              <w:t xml:space="preserve"> Pantaleão Puccini Caminha</w:t>
            </w:r>
          </w:p>
          <w:p w14:paraId="2D491847" w14:textId="77777777" w:rsidR="00307B10" w:rsidRPr="000C02AD" w:rsidRDefault="00307B10" w:rsidP="0019194F">
            <w:pPr>
              <w:pStyle w:val="Nota-Textocorrente"/>
              <w:spacing w:after="0" w:line="240" w:lineRule="auto"/>
              <w:ind w:firstLine="0"/>
              <w:rPr>
                <w:szCs w:val="24"/>
              </w:rPr>
            </w:pPr>
            <w:r w:rsidRPr="000C02AD">
              <w:rPr>
                <w:szCs w:val="24"/>
              </w:rPr>
              <w:t xml:space="preserve">2. André Luiz </w:t>
            </w:r>
            <w:proofErr w:type="spellStart"/>
            <w:r w:rsidRPr="000C02AD">
              <w:rPr>
                <w:szCs w:val="24"/>
              </w:rPr>
              <w:t>Arnt</w:t>
            </w:r>
            <w:proofErr w:type="spellEnd"/>
            <w:r w:rsidRPr="000C02AD">
              <w:rPr>
                <w:szCs w:val="24"/>
              </w:rPr>
              <w:t xml:space="preserve"> Ramos</w:t>
            </w:r>
          </w:p>
          <w:p w14:paraId="68352811" w14:textId="77777777" w:rsidR="00307B10" w:rsidRPr="000C02AD" w:rsidRDefault="00307B10" w:rsidP="0019194F">
            <w:pPr>
              <w:pStyle w:val="Nota-Textocorrente"/>
              <w:spacing w:after="0" w:line="240" w:lineRule="auto"/>
              <w:ind w:firstLine="0"/>
              <w:rPr>
                <w:szCs w:val="24"/>
              </w:rPr>
            </w:pPr>
            <w:r w:rsidRPr="000C02AD">
              <w:rPr>
                <w:szCs w:val="24"/>
              </w:rPr>
              <w:t>3. Bruno Miragem</w:t>
            </w:r>
          </w:p>
          <w:p w14:paraId="5A4F10EE" w14:textId="77777777" w:rsidR="00307B10" w:rsidRPr="000C02AD" w:rsidRDefault="00307B10" w:rsidP="0019194F">
            <w:pPr>
              <w:pStyle w:val="Nota-Textocorrente"/>
              <w:spacing w:after="0" w:line="240" w:lineRule="auto"/>
              <w:ind w:firstLine="0"/>
              <w:rPr>
                <w:szCs w:val="24"/>
              </w:rPr>
            </w:pPr>
            <w:r w:rsidRPr="000C02AD">
              <w:rPr>
                <w:szCs w:val="24"/>
              </w:rPr>
              <w:t xml:space="preserve">4. Cesar </w:t>
            </w:r>
            <w:proofErr w:type="spellStart"/>
            <w:r w:rsidRPr="000C02AD">
              <w:rPr>
                <w:szCs w:val="24"/>
              </w:rPr>
              <w:t>Peghini</w:t>
            </w:r>
            <w:proofErr w:type="spellEnd"/>
          </w:p>
          <w:p w14:paraId="264964DC" w14:textId="77777777" w:rsidR="00307B10" w:rsidRPr="000C02AD" w:rsidRDefault="00307B10" w:rsidP="0019194F">
            <w:pPr>
              <w:pStyle w:val="Nota-Textocorrente"/>
              <w:spacing w:after="0" w:line="240" w:lineRule="auto"/>
              <w:ind w:firstLine="0"/>
              <w:rPr>
                <w:szCs w:val="24"/>
              </w:rPr>
            </w:pPr>
            <w:r w:rsidRPr="000C02AD">
              <w:rPr>
                <w:szCs w:val="24"/>
              </w:rPr>
              <w:t>5. Cláudia Lima Marques</w:t>
            </w:r>
          </w:p>
          <w:p w14:paraId="68AF2310" w14:textId="77777777" w:rsidR="00307B10" w:rsidRPr="000C02AD" w:rsidRDefault="00307B10" w:rsidP="0019194F">
            <w:pPr>
              <w:pStyle w:val="Nota-Textocorrente"/>
              <w:spacing w:after="0" w:line="240" w:lineRule="auto"/>
              <w:ind w:firstLine="0"/>
              <w:rPr>
                <w:szCs w:val="24"/>
              </w:rPr>
            </w:pPr>
            <w:r w:rsidRPr="000C02AD">
              <w:rPr>
                <w:szCs w:val="24"/>
              </w:rPr>
              <w:t>6. Cristiano Chaves de Farias</w:t>
            </w:r>
          </w:p>
          <w:p w14:paraId="21E1002B" w14:textId="37BCF6E0" w:rsidR="00307B10" w:rsidRDefault="00307B10" w:rsidP="0019194F">
            <w:pPr>
              <w:pStyle w:val="Nota-Textocorrente"/>
              <w:spacing w:after="0" w:line="240" w:lineRule="auto"/>
              <w:ind w:firstLine="0"/>
              <w:rPr>
                <w:szCs w:val="24"/>
              </w:rPr>
            </w:pPr>
            <w:r w:rsidRPr="000C02AD">
              <w:rPr>
                <w:szCs w:val="24"/>
              </w:rPr>
              <w:t xml:space="preserve">7. </w:t>
            </w:r>
            <w:proofErr w:type="spellStart"/>
            <w:r w:rsidRPr="000C02AD">
              <w:rPr>
                <w:szCs w:val="24"/>
              </w:rPr>
              <w:t>Eroulths</w:t>
            </w:r>
            <w:proofErr w:type="spellEnd"/>
            <w:r w:rsidRPr="000C02AD">
              <w:rPr>
                <w:szCs w:val="24"/>
              </w:rPr>
              <w:t xml:space="preserve"> </w:t>
            </w:r>
            <w:proofErr w:type="spellStart"/>
            <w:r w:rsidRPr="000C02AD">
              <w:rPr>
                <w:szCs w:val="24"/>
              </w:rPr>
              <w:t>Cortiano</w:t>
            </w:r>
            <w:proofErr w:type="spellEnd"/>
            <w:r w:rsidRPr="000C02AD">
              <w:rPr>
                <w:szCs w:val="24"/>
              </w:rPr>
              <w:t xml:space="preserve"> Jr.</w:t>
            </w:r>
          </w:p>
          <w:p w14:paraId="6694CFE7" w14:textId="40325F70" w:rsidR="00A13411" w:rsidRPr="00A13411" w:rsidRDefault="00C364A7" w:rsidP="00C364A7">
            <w:pPr>
              <w:pStyle w:val="Nota-Textocorrente"/>
              <w:spacing w:after="0" w:line="240" w:lineRule="auto"/>
              <w:ind w:firstLine="0"/>
              <w:rPr>
                <w:szCs w:val="24"/>
              </w:rPr>
            </w:pPr>
            <w:r>
              <w:rPr>
                <w:szCs w:val="24"/>
              </w:rPr>
              <w:t xml:space="preserve">8. </w:t>
            </w:r>
            <w:r w:rsidR="00A13411" w:rsidRPr="00C364A7">
              <w:rPr>
                <w:szCs w:val="24"/>
              </w:rPr>
              <w:t xml:space="preserve">Fabiano </w:t>
            </w:r>
            <w:proofErr w:type="spellStart"/>
            <w:r w:rsidR="00A13411" w:rsidRPr="00C364A7">
              <w:rPr>
                <w:szCs w:val="24"/>
              </w:rPr>
              <w:t>Hartmann</w:t>
            </w:r>
            <w:proofErr w:type="spellEnd"/>
            <w:r w:rsidR="00A13411" w:rsidRPr="00C364A7">
              <w:rPr>
                <w:szCs w:val="24"/>
              </w:rPr>
              <w:t xml:space="preserve"> Peixoto</w:t>
            </w:r>
          </w:p>
          <w:p w14:paraId="6A8E79F1" w14:textId="25F33416" w:rsidR="0070498B" w:rsidRPr="000C02AD" w:rsidRDefault="00C364A7" w:rsidP="0019194F">
            <w:pPr>
              <w:pStyle w:val="Nota-Textocorrente"/>
              <w:spacing w:after="0" w:line="240" w:lineRule="auto"/>
              <w:ind w:firstLine="0"/>
              <w:rPr>
                <w:szCs w:val="24"/>
              </w:rPr>
            </w:pPr>
            <w:r>
              <w:rPr>
                <w:szCs w:val="24"/>
              </w:rPr>
              <w:t>9</w:t>
            </w:r>
            <w:r w:rsidR="0070498B" w:rsidRPr="000C02AD">
              <w:rPr>
                <w:szCs w:val="24"/>
              </w:rPr>
              <w:t xml:space="preserve">. Fábio </w:t>
            </w:r>
            <w:proofErr w:type="spellStart"/>
            <w:r w:rsidR="0070498B" w:rsidRPr="000C02AD">
              <w:rPr>
                <w:szCs w:val="24"/>
              </w:rPr>
              <w:t>Jun</w:t>
            </w:r>
            <w:proofErr w:type="spellEnd"/>
            <w:r w:rsidR="0070498B" w:rsidRPr="000C02AD">
              <w:rPr>
                <w:szCs w:val="24"/>
              </w:rPr>
              <w:t xml:space="preserve"> Capucho</w:t>
            </w:r>
          </w:p>
          <w:p w14:paraId="6F4D99AE" w14:textId="47E61A02" w:rsidR="00307B10" w:rsidRPr="000C02AD" w:rsidRDefault="00C364A7" w:rsidP="0019194F">
            <w:pPr>
              <w:pStyle w:val="Nota-Textocorrente"/>
              <w:spacing w:after="0" w:line="240" w:lineRule="auto"/>
              <w:ind w:firstLine="0"/>
              <w:rPr>
                <w:szCs w:val="24"/>
              </w:rPr>
            </w:pPr>
            <w:r>
              <w:rPr>
                <w:szCs w:val="24"/>
              </w:rPr>
              <w:t>10</w:t>
            </w:r>
            <w:r w:rsidR="00307B10" w:rsidRPr="000C02AD">
              <w:rPr>
                <w:szCs w:val="24"/>
              </w:rPr>
              <w:t xml:space="preserve">. Flávio </w:t>
            </w:r>
            <w:proofErr w:type="spellStart"/>
            <w:r w:rsidR="00307B10" w:rsidRPr="000C02AD">
              <w:rPr>
                <w:szCs w:val="24"/>
              </w:rPr>
              <w:t>Tartuce</w:t>
            </w:r>
            <w:proofErr w:type="spellEnd"/>
          </w:p>
          <w:p w14:paraId="0417091D" w14:textId="1F133136" w:rsidR="0019194F" w:rsidRPr="000C02AD" w:rsidRDefault="0019194F" w:rsidP="0019194F">
            <w:pPr>
              <w:pStyle w:val="Nota-Textocorrente"/>
              <w:spacing w:after="0" w:line="240" w:lineRule="auto"/>
              <w:ind w:firstLine="0"/>
              <w:rPr>
                <w:szCs w:val="24"/>
              </w:rPr>
            </w:pPr>
            <w:r w:rsidRPr="000C02AD">
              <w:rPr>
                <w:szCs w:val="24"/>
              </w:rPr>
              <w:t>1</w:t>
            </w:r>
            <w:r w:rsidR="00C364A7">
              <w:rPr>
                <w:szCs w:val="24"/>
              </w:rPr>
              <w:t>1</w:t>
            </w:r>
            <w:r w:rsidRPr="000C02AD">
              <w:rPr>
                <w:szCs w:val="24"/>
              </w:rPr>
              <w:t>. Frederico H. Viegas de Lima</w:t>
            </w:r>
          </w:p>
        </w:tc>
        <w:tc>
          <w:tcPr>
            <w:tcW w:w="4788" w:type="dxa"/>
            <w:gridSpan w:val="2"/>
            <w:shd w:val="clear" w:color="auto" w:fill="auto"/>
          </w:tcPr>
          <w:p w14:paraId="02C54E9E" w14:textId="2882DC71" w:rsidR="00307B10" w:rsidRPr="000C02AD" w:rsidRDefault="00307B10" w:rsidP="0019194F">
            <w:pPr>
              <w:pStyle w:val="Nota-Textocorrente"/>
              <w:spacing w:after="0" w:line="240" w:lineRule="auto"/>
              <w:ind w:firstLine="0"/>
              <w:rPr>
                <w:szCs w:val="24"/>
              </w:rPr>
            </w:pPr>
            <w:r w:rsidRPr="000C02AD">
              <w:rPr>
                <w:szCs w:val="24"/>
              </w:rPr>
              <w:t>1</w:t>
            </w:r>
            <w:r w:rsidR="00C364A7">
              <w:rPr>
                <w:szCs w:val="24"/>
              </w:rPr>
              <w:t>2</w:t>
            </w:r>
            <w:r w:rsidRPr="000C02AD">
              <w:rPr>
                <w:szCs w:val="24"/>
              </w:rPr>
              <w:t xml:space="preserve">. Marcel </w:t>
            </w:r>
            <w:r w:rsidR="00547FF7" w:rsidRPr="000C02AD">
              <w:rPr>
                <w:szCs w:val="24"/>
              </w:rPr>
              <w:t xml:space="preserve">Edvar </w:t>
            </w:r>
            <w:r w:rsidRPr="000C02AD">
              <w:rPr>
                <w:szCs w:val="24"/>
              </w:rPr>
              <w:t>Simões</w:t>
            </w:r>
          </w:p>
          <w:p w14:paraId="3A7AE75F" w14:textId="70205D65" w:rsidR="001C40CE" w:rsidRPr="000C02AD" w:rsidRDefault="0019194F" w:rsidP="0019194F">
            <w:pPr>
              <w:pStyle w:val="Nota-Textocorrente"/>
              <w:spacing w:after="0" w:line="240" w:lineRule="auto"/>
              <w:ind w:firstLine="0"/>
              <w:rPr>
                <w:szCs w:val="24"/>
              </w:rPr>
            </w:pPr>
            <w:r w:rsidRPr="000C02AD">
              <w:rPr>
                <w:szCs w:val="24"/>
              </w:rPr>
              <w:t>1</w:t>
            </w:r>
            <w:r w:rsidR="00C364A7">
              <w:rPr>
                <w:szCs w:val="24"/>
              </w:rPr>
              <w:t>3</w:t>
            </w:r>
            <w:r w:rsidRPr="000C02AD">
              <w:rPr>
                <w:szCs w:val="24"/>
              </w:rPr>
              <w:t xml:space="preserve">. </w:t>
            </w:r>
            <w:r w:rsidR="00CF3189" w:rsidRPr="000C02AD">
              <w:rPr>
                <w:szCs w:val="24"/>
              </w:rPr>
              <w:t>Maria Helena Diniz</w:t>
            </w:r>
          </w:p>
          <w:p w14:paraId="1802FE99" w14:textId="6F2168FE" w:rsidR="001C40CE" w:rsidRPr="000C02AD" w:rsidRDefault="0019194F" w:rsidP="0019194F">
            <w:pPr>
              <w:pStyle w:val="Nota-Textocorrente"/>
              <w:spacing w:after="0" w:line="240" w:lineRule="auto"/>
              <w:ind w:firstLine="0"/>
              <w:rPr>
                <w:szCs w:val="24"/>
              </w:rPr>
            </w:pPr>
            <w:r w:rsidRPr="000C02AD">
              <w:rPr>
                <w:szCs w:val="24"/>
              </w:rPr>
              <w:t>1</w:t>
            </w:r>
            <w:r w:rsidR="00C364A7">
              <w:rPr>
                <w:szCs w:val="24"/>
              </w:rPr>
              <w:t>4</w:t>
            </w:r>
            <w:r w:rsidRPr="000C02AD">
              <w:rPr>
                <w:szCs w:val="24"/>
              </w:rPr>
              <w:t xml:space="preserve">. </w:t>
            </w:r>
            <w:r w:rsidR="001C40CE" w:rsidRPr="000C02AD">
              <w:rPr>
                <w:szCs w:val="24"/>
              </w:rPr>
              <w:t>Maria</w:t>
            </w:r>
            <w:r w:rsidR="004B54A9" w:rsidRPr="000C02AD">
              <w:rPr>
                <w:szCs w:val="24"/>
              </w:rPr>
              <w:t xml:space="preserve"> </w:t>
            </w:r>
            <w:r w:rsidR="001C40CE" w:rsidRPr="000C02AD">
              <w:rPr>
                <w:szCs w:val="24"/>
              </w:rPr>
              <w:t xml:space="preserve">Helena Marques Braceiro </w:t>
            </w:r>
            <w:proofErr w:type="spellStart"/>
            <w:r w:rsidR="001C40CE" w:rsidRPr="000C02AD">
              <w:rPr>
                <w:szCs w:val="24"/>
              </w:rPr>
              <w:t>Daneluzzi</w:t>
            </w:r>
            <w:proofErr w:type="spellEnd"/>
            <w:r w:rsidR="001C40CE" w:rsidRPr="000C02AD">
              <w:rPr>
                <w:szCs w:val="24"/>
              </w:rPr>
              <w:t> </w:t>
            </w:r>
          </w:p>
          <w:p w14:paraId="6665B5E6" w14:textId="11D28BBB" w:rsidR="00307B10" w:rsidRPr="000C02AD" w:rsidRDefault="00307B10" w:rsidP="0019194F">
            <w:pPr>
              <w:pStyle w:val="Nota-Textocorrente"/>
              <w:spacing w:after="0" w:line="240" w:lineRule="auto"/>
              <w:ind w:firstLine="0"/>
              <w:rPr>
                <w:szCs w:val="24"/>
              </w:rPr>
            </w:pPr>
            <w:r w:rsidRPr="000C02AD">
              <w:rPr>
                <w:szCs w:val="24"/>
              </w:rPr>
              <w:t>1</w:t>
            </w:r>
            <w:r w:rsidR="00C364A7">
              <w:rPr>
                <w:szCs w:val="24"/>
              </w:rPr>
              <w:t>5</w:t>
            </w:r>
            <w:r w:rsidRPr="000C02AD">
              <w:rPr>
                <w:szCs w:val="24"/>
              </w:rPr>
              <w:t>. Mário Luiz Delgado</w:t>
            </w:r>
          </w:p>
          <w:p w14:paraId="670022BA" w14:textId="2A684D81" w:rsidR="00307B10" w:rsidRPr="000C02AD" w:rsidRDefault="00307B10" w:rsidP="0019194F">
            <w:pPr>
              <w:pStyle w:val="Nota-Textocorrente"/>
              <w:spacing w:after="0" w:line="240" w:lineRule="auto"/>
              <w:ind w:firstLine="0"/>
              <w:rPr>
                <w:szCs w:val="24"/>
              </w:rPr>
            </w:pPr>
            <w:r w:rsidRPr="000C02AD">
              <w:rPr>
                <w:szCs w:val="24"/>
              </w:rPr>
              <w:t>1</w:t>
            </w:r>
            <w:r w:rsidR="00C364A7">
              <w:rPr>
                <w:szCs w:val="24"/>
              </w:rPr>
              <w:t>6</w:t>
            </w:r>
            <w:r w:rsidRPr="000C02AD">
              <w:rPr>
                <w:szCs w:val="24"/>
              </w:rPr>
              <w:t>. Mateus de Moura Ferreira</w:t>
            </w:r>
          </w:p>
          <w:p w14:paraId="0B41392D" w14:textId="7B3943C5" w:rsidR="00307B10" w:rsidRPr="000C02AD" w:rsidRDefault="00307B10" w:rsidP="0019194F">
            <w:pPr>
              <w:pStyle w:val="Nota-Textocorrente"/>
              <w:spacing w:after="0" w:line="240" w:lineRule="auto"/>
              <w:ind w:firstLine="0"/>
              <w:rPr>
                <w:szCs w:val="24"/>
              </w:rPr>
            </w:pPr>
            <w:r w:rsidRPr="000C02AD">
              <w:rPr>
                <w:szCs w:val="24"/>
              </w:rPr>
              <w:t>1</w:t>
            </w:r>
            <w:r w:rsidR="00C364A7">
              <w:rPr>
                <w:szCs w:val="24"/>
              </w:rPr>
              <w:t>7</w:t>
            </w:r>
            <w:r w:rsidRPr="000C02AD">
              <w:rPr>
                <w:szCs w:val="24"/>
              </w:rPr>
              <w:t>. Nelson Nery Jr.</w:t>
            </w:r>
          </w:p>
          <w:p w14:paraId="66B7FE30" w14:textId="492F6CB2" w:rsidR="00A53C88" w:rsidRPr="000C02AD" w:rsidRDefault="0019194F" w:rsidP="0019194F">
            <w:pPr>
              <w:pStyle w:val="Nota-Textocorrente"/>
              <w:spacing w:after="0" w:line="240" w:lineRule="auto"/>
              <w:ind w:firstLine="0"/>
              <w:rPr>
                <w:szCs w:val="24"/>
              </w:rPr>
            </w:pPr>
            <w:r w:rsidRPr="000C02AD">
              <w:rPr>
                <w:szCs w:val="24"/>
              </w:rPr>
              <w:t>1</w:t>
            </w:r>
            <w:r w:rsidR="00C364A7">
              <w:rPr>
                <w:szCs w:val="24"/>
              </w:rPr>
              <w:t>8</w:t>
            </w:r>
            <w:r w:rsidRPr="000C02AD">
              <w:rPr>
                <w:szCs w:val="24"/>
              </w:rPr>
              <w:t>.</w:t>
            </w:r>
            <w:r w:rsidR="00A53C88" w:rsidRPr="000C02AD">
              <w:rPr>
                <w:szCs w:val="24"/>
              </w:rPr>
              <w:t xml:space="preserve">Nestor Duarte </w:t>
            </w:r>
          </w:p>
          <w:p w14:paraId="603B33A2" w14:textId="66799C74" w:rsidR="00307B10" w:rsidRPr="000C02AD" w:rsidRDefault="00307B10" w:rsidP="0019194F">
            <w:pPr>
              <w:pStyle w:val="Nota-Textocorrente"/>
              <w:spacing w:after="0" w:line="240" w:lineRule="auto"/>
              <w:ind w:firstLine="0"/>
              <w:rPr>
                <w:szCs w:val="24"/>
              </w:rPr>
            </w:pPr>
            <w:r w:rsidRPr="000C02AD">
              <w:rPr>
                <w:szCs w:val="24"/>
              </w:rPr>
              <w:t>1</w:t>
            </w:r>
            <w:r w:rsidR="00C364A7">
              <w:rPr>
                <w:szCs w:val="24"/>
              </w:rPr>
              <w:t>9</w:t>
            </w:r>
            <w:r w:rsidRPr="000C02AD">
              <w:rPr>
                <w:szCs w:val="24"/>
              </w:rPr>
              <w:t xml:space="preserve">. Pablo </w:t>
            </w:r>
            <w:proofErr w:type="spellStart"/>
            <w:r w:rsidRPr="000C02AD">
              <w:rPr>
                <w:szCs w:val="24"/>
              </w:rPr>
              <w:t>Stolze</w:t>
            </w:r>
            <w:proofErr w:type="spellEnd"/>
            <w:r w:rsidRPr="000C02AD">
              <w:rPr>
                <w:szCs w:val="24"/>
              </w:rPr>
              <w:t xml:space="preserve"> </w:t>
            </w:r>
            <w:proofErr w:type="spellStart"/>
            <w:r w:rsidRPr="000C02AD">
              <w:rPr>
                <w:szCs w:val="24"/>
              </w:rPr>
              <w:t>Gagliano</w:t>
            </w:r>
            <w:proofErr w:type="spellEnd"/>
          </w:p>
          <w:p w14:paraId="5A38C835" w14:textId="653CAD53" w:rsidR="00307B10" w:rsidRPr="000C02AD" w:rsidRDefault="00C364A7" w:rsidP="0019194F">
            <w:pPr>
              <w:pStyle w:val="Nota-Textocorrente"/>
              <w:spacing w:after="0" w:line="240" w:lineRule="auto"/>
              <w:ind w:firstLine="0"/>
              <w:rPr>
                <w:szCs w:val="24"/>
              </w:rPr>
            </w:pPr>
            <w:r>
              <w:rPr>
                <w:szCs w:val="24"/>
              </w:rPr>
              <w:t>20</w:t>
            </w:r>
            <w:r w:rsidR="00307B10" w:rsidRPr="000C02AD">
              <w:rPr>
                <w:szCs w:val="24"/>
              </w:rPr>
              <w:t xml:space="preserve">. Rodrigo </w:t>
            </w:r>
            <w:proofErr w:type="spellStart"/>
            <w:r w:rsidR="00307B10" w:rsidRPr="000C02AD">
              <w:rPr>
                <w:szCs w:val="24"/>
              </w:rPr>
              <w:t>Mazzei</w:t>
            </w:r>
            <w:proofErr w:type="spellEnd"/>
          </w:p>
          <w:p w14:paraId="4F658AD8" w14:textId="0615BE4F" w:rsidR="00307B10" w:rsidRPr="000C02AD" w:rsidRDefault="00C364A7" w:rsidP="0019194F">
            <w:pPr>
              <w:pStyle w:val="Nota-Textocorrente"/>
              <w:spacing w:after="0" w:line="240" w:lineRule="auto"/>
              <w:ind w:firstLine="0"/>
              <w:rPr>
                <w:szCs w:val="24"/>
              </w:rPr>
            </w:pPr>
            <w:r>
              <w:rPr>
                <w:szCs w:val="24"/>
              </w:rPr>
              <w:t>21</w:t>
            </w:r>
            <w:r w:rsidR="00307B10" w:rsidRPr="000C02AD">
              <w:rPr>
                <w:szCs w:val="24"/>
              </w:rPr>
              <w:t xml:space="preserve">. Rodrigo Toscano Brito </w:t>
            </w:r>
          </w:p>
          <w:p w14:paraId="768DC20E" w14:textId="2C36D284" w:rsidR="00307B10" w:rsidRPr="000C02AD" w:rsidRDefault="0019194F" w:rsidP="0019194F">
            <w:pPr>
              <w:pStyle w:val="Nota-Textocorrente"/>
              <w:spacing w:after="0" w:line="240" w:lineRule="auto"/>
              <w:ind w:firstLine="0"/>
              <w:rPr>
                <w:szCs w:val="24"/>
              </w:rPr>
            </w:pPr>
            <w:r w:rsidRPr="000C02AD">
              <w:rPr>
                <w:szCs w:val="24"/>
              </w:rPr>
              <w:t>2</w:t>
            </w:r>
            <w:r w:rsidR="00C364A7">
              <w:rPr>
                <w:szCs w:val="24"/>
              </w:rPr>
              <w:t>2</w:t>
            </w:r>
            <w:r w:rsidR="00307B10" w:rsidRPr="000C02AD">
              <w:rPr>
                <w:szCs w:val="24"/>
              </w:rPr>
              <w:t>. Rosa Maria de Andrade Nery</w:t>
            </w:r>
          </w:p>
        </w:tc>
      </w:tr>
    </w:tbl>
    <w:p w14:paraId="27A09D57" w14:textId="77777777" w:rsidR="00307B10" w:rsidRDefault="00307B10" w:rsidP="0019194F">
      <w:pPr>
        <w:pStyle w:val="Nota-Textocorrente"/>
        <w:spacing w:after="0" w:line="240" w:lineRule="auto"/>
        <w:ind w:left="1069" w:firstLine="0"/>
        <w:rPr>
          <w:szCs w:val="24"/>
        </w:rPr>
      </w:pPr>
    </w:p>
    <w:p w14:paraId="639D2384" w14:textId="77777777" w:rsidR="007A462F" w:rsidRDefault="007A462F" w:rsidP="0019194F">
      <w:pPr>
        <w:pStyle w:val="1-TextoADV"/>
        <w:numPr>
          <w:ilvl w:val="0"/>
          <w:numId w:val="0"/>
        </w:numPr>
        <w:spacing w:after="0" w:line="240" w:lineRule="auto"/>
        <w:ind w:left="1069"/>
        <w:rPr>
          <w:b/>
          <w:bCs/>
        </w:rPr>
      </w:pPr>
      <w:bookmarkStart w:id="6" w:name="_Toc56842491"/>
      <w:bookmarkEnd w:id="4"/>
      <w:bookmarkEnd w:id="5"/>
    </w:p>
    <w:p w14:paraId="5CB49996" w14:textId="1EEF6BF9" w:rsidR="000D0D37" w:rsidRPr="009C46AE" w:rsidRDefault="00F6021B" w:rsidP="00F6021B">
      <w:pPr>
        <w:pStyle w:val="1-TextoADV"/>
        <w:numPr>
          <w:ilvl w:val="0"/>
          <w:numId w:val="0"/>
        </w:numPr>
        <w:spacing w:after="120"/>
        <w:ind w:left="709"/>
        <w:rPr>
          <w:b/>
          <w:bCs/>
        </w:rPr>
      </w:pPr>
      <w:r>
        <w:rPr>
          <w:b/>
          <w:bCs/>
        </w:rPr>
        <w:t xml:space="preserve">4. </w:t>
      </w:r>
      <w:r w:rsidR="000D0D37" w:rsidRPr="000D0D37">
        <w:rPr>
          <w:b/>
          <w:bCs/>
        </w:rPr>
        <w:t>Constitucionalização do Direito Civil</w:t>
      </w:r>
      <w:bookmarkEnd w:id="6"/>
      <w:r w:rsidR="000D0D37" w:rsidRPr="000D0D37">
        <w:rPr>
          <w:b/>
          <w:bCs/>
        </w:rPr>
        <w:t xml:space="preserve"> </w:t>
      </w:r>
    </w:p>
    <w:p w14:paraId="5C6F7AEB" w14:textId="77777777" w:rsidR="000D0D37" w:rsidRPr="005207C9" w:rsidRDefault="000D0D37" w:rsidP="000D0D37">
      <w:pPr>
        <w:pStyle w:val="1-TextoADV"/>
        <w:numPr>
          <w:ilvl w:val="0"/>
          <w:numId w:val="0"/>
        </w:numPr>
        <w:spacing w:after="120"/>
        <w:ind w:firstLine="709"/>
      </w:pPr>
      <w:r>
        <w:t>T</w:t>
      </w:r>
      <w:r w:rsidRPr="005207C9">
        <w:t>odas as instituições de Direito Civil devem ser lidas à luz dos princípios e das regras constitucionais, conforme metodologia doutrinária conhecida como Constitucionalização do Direi</w:t>
      </w:r>
      <w:r>
        <w:t xml:space="preserve">to Civil ou como “Direito Civil </w:t>
      </w:r>
      <w:r w:rsidRPr="005207C9">
        <w:t>Constitucional”.</w:t>
      </w:r>
    </w:p>
    <w:p w14:paraId="5A36E788" w14:textId="77777777" w:rsidR="00671FE0" w:rsidRDefault="000D0D37" w:rsidP="000D0D37">
      <w:pPr>
        <w:pStyle w:val="1-TextoADV"/>
        <w:numPr>
          <w:ilvl w:val="0"/>
          <w:numId w:val="0"/>
        </w:numPr>
        <w:spacing w:after="120"/>
        <w:ind w:firstLine="709"/>
      </w:pPr>
      <w:r w:rsidRPr="005207C9">
        <w:lastRenderedPageBreak/>
        <w:t>Ess</w:t>
      </w:r>
      <w:r>
        <w:t>a</w:t>
      </w:r>
      <w:r w:rsidRPr="005207C9">
        <w:t xml:space="preserve"> metodologia </w:t>
      </w:r>
      <w:r>
        <w:t xml:space="preserve">(ou movimento) encontra berço no pensamento do jurista italiano </w:t>
      </w:r>
      <w:r w:rsidRPr="005207C9">
        <w:t xml:space="preserve">Pietro </w:t>
      </w:r>
      <w:proofErr w:type="spellStart"/>
      <w:r w:rsidRPr="005207C9">
        <w:t>Perlingieri</w:t>
      </w:r>
      <w:proofErr w:type="spellEnd"/>
      <w:r w:rsidRPr="005207C9">
        <w:t xml:space="preserve"> e se insurge contra os fundamentos antigos do direito civil clássico para, nas palavras do professor da UERJ Carlos Nelson Konder, defender um direito civil capaz de ser um verdadeiro instrumento de “emancipação das pessoas e de transformação social, rumo a uma comunidade mais justa e solidária”. </w:t>
      </w:r>
    </w:p>
    <w:p w14:paraId="5C22DC0C" w14:textId="6B856D04" w:rsidR="00671FE0" w:rsidRDefault="00671FE0" w:rsidP="000D0D37">
      <w:pPr>
        <w:pStyle w:val="1-TextoADV"/>
        <w:numPr>
          <w:ilvl w:val="0"/>
          <w:numId w:val="0"/>
        </w:numPr>
        <w:spacing w:after="120"/>
        <w:ind w:firstLine="709"/>
      </w:pPr>
      <w:r>
        <w:t xml:space="preserve">No Brasil - como bem resume </w:t>
      </w:r>
      <w:r w:rsidR="00A345E8">
        <w:t xml:space="preserve">o Professor </w:t>
      </w:r>
      <w:r>
        <w:t xml:space="preserve">Flávio </w:t>
      </w:r>
      <w:proofErr w:type="spellStart"/>
      <w:r>
        <w:t>Tartuce</w:t>
      </w:r>
      <w:proofErr w:type="spellEnd"/>
      <w:r>
        <w:rPr>
          <w:rStyle w:val="Refdenotaderodap"/>
        </w:rPr>
        <w:footnoteReference w:id="3"/>
      </w:r>
      <w:r>
        <w:t xml:space="preserve"> -, “essa visão ganhou força na escola carioca, capitaneada pelo</w:t>
      </w:r>
      <w:r w:rsidR="004511ED">
        <w:t>s</w:t>
      </w:r>
      <w:r>
        <w:t xml:space="preserve"> professores da Universidade do Estado do Rio de Janeiro Gustavo </w:t>
      </w:r>
      <w:proofErr w:type="spellStart"/>
      <w:r>
        <w:t>Tepedino</w:t>
      </w:r>
      <w:proofErr w:type="spellEnd"/>
      <w:r>
        <w:t xml:space="preserve">, Maria Celina </w:t>
      </w:r>
      <w:proofErr w:type="spellStart"/>
      <w:r>
        <w:t>Bodin</w:t>
      </w:r>
      <w:proofErr w:type="spellEnd"/>
      <w:r>
        <w:t xml:space="preserve"> de Moraes e Heloísa Helena Barboza. No Paraná, Luiz Edson </w:t>
      </w:r>
      <w:proofErr w:type="spellStart"/>
      <w:r>
        <w:t>Fachin</w:t>
      </w:r>
      <w:proofErr w:type="spellEnd"/>
      <w:r>
        <w:t xml:space="preserve"> também faz escola com o ensino do Direito Civil Constitucional</w:t>
      </w:r>
      <w:r w:rsidR="004511ED">
        <w:t>, na Universidade Federal do Paraná</w:t>
      </w:r>
      <w:r>
        <w:t>.</w:t>
      </w:r>
      <w:r w:rsidR="004511ED">
        <w:t xml:space="preserve"> No Nordeste, é de se mencionar o trabalho de Paulo Luiz Netto </w:t>
      </w:r>
      <w:proofErr w:type="spellStart"/>
      <w:r w:rsidR="004511ED">
        <w:t>Lôbo</w:t>
      </w:r>
      <w:proofErr w:type="spellEnd"/>
      <w:r w:rsidR="004511ED">
        <w:t>, também adepto dessa visão de sistema.</w:t>
      </w:r>
      <w:r>
        <w:t xml:space="preserve"> Em São Paulo, destacam-se os trabalhos de Renan Lotufo, na PUCSP, e da professora Giselda Maria Fernandes Novaes </w:t>
      </w:r>
      <w:proofErr w:type="spellStart"/>
      <w:r>
        <w:t>Hironaka</w:t>
      </w:r>
      <w:proofErr w:type="spellEnd"/>
      <w:r>
        <w:t>, Titular na USP</w:t>
      </w:r>
      <w:r w:rsidR="004511ED">
        <w:t>. Em Brasília, na UNB, o professor Frederico Viegas de Lima igualmente se dedica aos estudos das interações entre o Direito Civil e a Constituição Federal de 1988</w:t>
      </w:r>
      <w:r>
        <w:t>”.</w:t>
      </w:r>
    </w:p>
    <w:p w14:paraId="07B7BD1E" w14:textId="77777777" w:rsidR="000D0D37" w:rsidRPr="005207C9" w:rsidRDefault="000D0D37" w:rsidP="000D0D37">
      <w:pPr>
        <w:pStyle w:val="1-TextoADV"/>
        <w:numPr>
          <w:ilvl w:val="0"/>
          <w:numId w:val="0"/>
        </w:numPr>
        <w:spacing w:after="120"/>
        <w:ind w:firstLine="709"/>
      </w:pPr>
      <w:r w:rsidRPr="005207C9">
        <w:t xml:space="preserve">Por essa metodologia, condena-se a visão individualista em que se assentava o Código Civil de 1916. Miguel </w:t>
      </w:r>
      <w:proofErr w:type="spellStart"/>
      <w:r w:rsidRPr="005207C9">
        <w:t>Reale</w:t>
      </w:r>
      <w:proofErr w:type="spellEnd"/>
      <w:r w:rsidRPr="005207C9">
        <w:t xml:space="preserve"> costumava afirmar que havia duas leis fundamentais no País: o Código Civil, que era a “constituição do homem comum”, e a Constituição Federal, que estrutura o Estado. Essa concepção não retrata, porém, a perspectiva constitucional do Direito Civil, que</w:t>
      </w:r>
      <w:r>
        <w:t xml:space="preserve"> </w:t>
      </w:r>
      <w:r w:rsidRPr="005207C9">
        <w:t xml:space="preserve">fixa a Constituição Federal como a única lei fundamental, à qual deve estar subordinado todo o direito civil. </w:t>
      </w:r>
    </w:p>
    <w:p w14:paraId="2EDED289" w14:textId="77777777" w:rsidR="000D0D37" w:rsidRDefault="000D0D37" w:rsidP="000D0D37">
      <w:pPr>
        <w:pStyle w:val="1-TextoADV"/>
        <w:numPr>
          <w:ilvl w:val="0"/>
          <w:numId w:val="0"/>
        </w:numPr>
        <w:spacing w:after="120"/>
        <w:ind w:firstLine="709"/>
      </w:pPr>
      <w:r w:rsidRPr="005207C9">
        <w:t xml:space="preserve">A propósito, conforme destaca o professor Paulo </w:t>
      </w:r>
      <w:proofErr w:type="spellStart"/>
      <w:r w:rsidRPr="005207C9">
        <w:t>Lôbo</w:t>
      </w:r>
      <w:proofErr w:type="spellEnd"/>
      <w:r w:rsidRPr="005207C9">
        <w:t xml:space="preserve">, a Constitucionalização do Direito Civil implica colocar o indivíduo, e não o patrimônio, no centro da tutela jurídica e a não mais enxergar o indivíduo como um mero </w:t>
      </w:r>
      <w:proofErr w:type="spellStart"/>
      <w:r w:rsidRPr="005207C9">
        <w:rPr>
          <w:i/>
        </w:rPr>
        <w:t>homos</w:t>
      </w:r>
      <w:proofErr w:type="spellEnd"/>
      <w:r w:rsidRPr="005207C9">
        <w:rPr>
          <w:i/>
        </w:rPr>
        <w:t xml:space="preserve"> </w:t>
      </w:r>
      <w:proofErr w:type="spellStart"/>
      <w:r w:rsidRPr="005207C9">
        <w:rPr>
          <w:i/>
        </w:rPr>
        <w:t>economicus</w:t>
      </w:r>
      <w:proofErr w:type="spellEnd"/>
      <w:r w:rsidRPr="005207C9">
        <w:t xml:space="preserve">, perspectiva essa que é conhecida como </w:t>
      </w:r>
      <w:proofErr w:type="spellStart"/>
      <w:r w:rsidRPr="005207C9">
        <w:t>Repersonalização</w:t>
      </w:r>
      <w:proofErr w:type="spellEnd"/>
      <w:r w:rsidRPr="005207C9">
        <w:t xml:space="preserve"> e </w:t>
      </w:r>
      <w:proofErr w:type="spellStart"/>
      <w:r w:rsidRPr="005207C9">
        <w:t>Despatrimonialização</w:t>
      </w:r>
      <w:proofErr w:type="spellEnd"/>
      <w:r w:rsidRPr="005207C9">
        <w:t xml:space="preserve"> do Direito Civil. Enaltece-se, assim, a dignidade da pessoa humana como vetor de condução do Direito Civil.</w:t>
      </w:r>
    </w:p>
    <w:p w14:paraId="353F92CF" w14:textId="79883B3B" w:rsidR="000D0D37" w:rsidRDefault="000D0D37" w:rsidP="000D0D37">
      <w:pPr>
        <w:pStyle w:val="1-TextoADV"/>
        <w:numPr>
          <w:ilvl w:val="0"/>
          <w:numId w:val="0"/>
        </w:numPr>
        <w:spacing w:after="120"/>
        <w:ind w:firstLine="709"/>
      </w:pPr>
      <w:r>
        <w:t>Em suma, pode</w:t>
      </w:r>
      <w:r w:rsidR="00A41F09">
        <w:t>m</w:t>
      </w:r>
      <w:r>
        <w:t xml:space="preserve">-se atribuir ao movimento da constitucionalização do Direito Civil </w:t>
      </w:r>
      <w:r w:rsidR="00535F47">
        <w:t>est</w:t>
      </w:r>
      <w:r>
        <w:t xml:space="preserve">as principais diretrizes: (1) </w:t>
      </w:r>
      <w:proofErr w:type="spellStart"/>
      <w:r w:rsidRPr="005207C9">
        <w:rPr>
          <w:i/>
        </w:rPr>
        <w:t>despatrimonialização</w:t>
      </w:r>
      <w:proofErr w:type="spellEnd"/>
      <w:r>
        <w:t xml:space="preserve">: o centro da tutela jurídica é a dignidade da pessoa humana, e não o patrimônio; (2) </w:t>
      </w:r>
      <w:proofErr w:type="spellStart"/>
      <w:r>
        <w:rPr>
          <w:i/>
        </w:rPr>
        <w:t>repersonalização</w:t>
      </w:r>
      <w:proofErr w:type="spellEnd"/>
      <w:r>
        <w:t xml:space="preserve">: a pessoa não é </w:t>
      </w:r>
      <w:r>
        <w:lastRenderedPageBreak/>
        <w:t xml:space="preserve">mais vista como um mero agente econômico, e sim como o centro da tutela do direito; (3) </w:t>
      </w:r>
      <w:r>
        <w:rPr>
          <w:i/>
        </w:rPr>
        <w:t>eficácia horizontal dos direitos fundamentais</w:t>
      </w:r>
      <w:r>
        <w:t>: os direitos fundamentais, que tradicionalmente eram aplicados apenas nas relações entre Estado e indivíduo (vertical), devem também ser aplicados a relações entre particulares (horizontal), a exemplo do princípio do contraditório antes de excluir associado por justa causa (art. 57, CC) ou de infligir uma sanção a condômino (art. 1.337, CC).</w:t>
      </w:r>
    </w:p>
    <w:p w14:paraId="62EFDC26" w14:textId="77777777" w:rsidR="000D0D37" w:rsidRDefault="000D0D37" w:rsidP="000D0D37">
      <w:pPr>
        <w:pStyle w:val="1-TextoADV"/>
        <w:numPr>
          <w:ilvl w:val="0"/>
          <w:numId w:val="0"/>
        </w:numPr>
        <w:spacing w:after="120"/>
        <w:ind w:firstLine="709"/>
      </w:pPr>
      <w:r>
        <w:t>Uma outra consequência é a de que o Direito Civil Constitucional prestigia normas com cláusulas abertas e conceitos jurídicos indeterminados, os quais dão liberdade ao civilista para acoplar os casos concretos aos princípios constitucionais.</w:t>
      </w:r>
    </w:p>
    <w:p w14:paraId="26DD8C8D" w14:textId="77777777" w:rsidR="000D0D37" w:rsidRPr="007A6DDA" w:rsidRDefault="000D0D37" w:rsidP="000D0D37">
      <w:pPr>
        <w:pStyle w:val="1-TextoADV"/>
        <w:numPr>
          <w:ilvl w:val="0"/>
          <w:numId w:val="0"/>
        </w:numPr>
        <w:spacing w:after="120"/>
        <w:ind w:firstLine="709"/>
      </w:pPr>
      <w:r w:rsidRPr="00B76AB6">
        <w:t xml:space="preserve">Os contornos do Direito Civil Constitucional foram bem resumidos no documento conhecido como “Carta de Curitiba”, no qual os Grupos de Pesquisa de Direito Civil dos Programas de Pós-Graduação das Faculdades de Direito da Universidade Federal do Paraná e da Universidade Estadual do Rio de Janeiro editaram seis proposições que, em suma, realçam a aplicação dos direitos fundamentais entre particulares, a rejeição do método de subsunção, </w:t>
      </w:r>
      <w:r w:rsidRPr="007A6DDA">
        <w:t xml:space="preserve">a supremacia do paradigma </w:t>
      </w:r>
      <w:proofErr w:type="spellStart"/>
      <w:r w:rsidRPr="007A6DDA">
        <w:t>principiológico</w:t>
      </w:r>
      <w:proofErr w:type="spellEnd"/>
      <w:r w:rsidRPr="007A6DDA">
        <w:t>, a mudança do ensino jurídico e a sobrevalorização da dignidade da pessoa humana (</w:t>
      </w:r>
      <w:proofErr w:type="spellStart"/>
      <w:r w:rsidRPr="007A6DDA">
        <w:t>Fachin</w:t>
      </w:r>
      <w:proofErr w:type="spellEnd"/>
      <w:r w:rsidRPr="007A6DDA">
        <w:t xml:space="preserve"> e </w:t>
      </w:r>
      <w:proofErr w:type="spellStart"/>
      <w:r w:rsidRPr="007A6DDA">
        <w:t>Tepedino</w:t>
      </w:r>
      <w:proofErr w:type="spellEnd"/>
      <w:r w:rsidRPr="007A6DDA">
        <w:t>, 2006).</w:t>
      </w:r>
    </w:p>
    <w:p w14:paraId="1C65C289" w14:textId="77777777" w:rsidR="000D0D37" w:rsidRPr="007A6DDA" w:rsidRDefault="000D0D37" w:rsidP="000D0D37">
      <w:pPr>
        <w:pStyle w:val="1-TextoADV"/>
        <w:numPr>
          <w:ilvl w:val="0"/>
          <w:numId w:val="0"/>
        </w:numPr>
        <w:spacing w:after="120"/>
        <w:ind w:firstLine="709"/>
      </w:pPr>
      <w:r w:rsidRPr="007A6DDA">
        <w:t xml:space="preserve">A abordagem civil-constitucional possui diferentes perfis, a depender do autor envolvido, mas o que importa aqui é realçar que a marca desse movimento é admitir, com mais facilidade, a eficácia direta dos direitos fundamentais em relações privadas, tudo sob a ideia de que o sistema do Direito Civil está imerso dentro da Constituição Federal. </w:t>
      </w:r>
    </w:p>
    <w:p w14:paraId="06E4B5EC" w14:textId="77777777" w:rsidR="000D0D37" w:rsidRPr="007A6DDA" w:rsidRDefault="000D0D37" w:rsidP="000D0D37">
      <w:pPr>
        <w:pStyle w:val="1-TextoADV"/>
        <w:numPr>
          <w:ilvl w:val="0"/>
          <w:numId w:val="0"/>
        </w:numPr>
        <w:spacing w:after="120"/>
        <w:ind w:firstLine="709"/>
      </w:pPr>
      <w:r w:rsidRPr="007A6DDA">
        <w:t>Podemos enquadrar nessa linha os seguintes civilistas: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36"/>
      </w:tblGrid>
      <w:tr w:rsidR="000D0D37" w:rsidRPr="007A6DDA" w14:paraId="4B2816AE" w14:textId="77777777" w:rsidTr="00A41667">
        <w:tc>
          <w:tcPr>
            <w:tcW w:w="8494" w:type="dxa"/>
            <w:gridSpan w:val="2"/>
            <w:shd w:val="pct10" w:color="auto" w:fill="auto"/>
          </w:tcPr>
          <w:p w14:paraId="1AD9CFA8" w14:textId="77777777" w:rsidR="000D0D37" w:rsidRPr="007A6DDA" w:rsidRDefault="000D0D37" w:rsidP="007A17F9">
            <w:pPr>
              <w:pStyle w:val="Nota-Textocorrente"/>
              <w:spacing w:after="0" w:line="240" w:lineRule="auto"/>
              <w:ind w:firstLine="0"/>
              <w:jc w:val="center"/>
              <w:rPr>
                <w:b/>
                <w:bCs/>
                <w:szCs w:val="24"/>
              </w:rPr>
            </w:pPr>
          </w:p>
          <w:p w14:paraId="31003287" w14:textId="77777777" w:rsidR="000D0D37" w:rsidRPr="007A6DDA" w:rsidRDefault="000D0D37" w:rsidP="007A17F9">
            <w:pPr>
              <w:pStyle w:val="Nota-Textocorrente"/>
              <w:spacing w:after="0" w:line="240" w:lineRule="auto"/>
              <w:ind w:firstLine="0"/>
              <w:jc w:val="center"/>
              <w:rPr>
                <w:b/>
                <w:bCs/>
                <w:szCs w:val="24"/>
              </w:rPr>
            </w:pPr>
            <w:r w:rsidRPr="007A6DDA">
              <w:rPr>
                <w:b/>
                <w:bCs/>
                <w:szCs w:val="24"/>
              </w:rPr>
              <w:t>CONSTITUCIONALIZAÇÃO DO DIREITO CIVIL</w:t>
            </w:r>
          </w:p>
          <w:p w14:paraId="6F9F3E5B" w14:textId="77777777" w:rsidR="000D0D37" w:rsidRPr="007A6DDA" w:rsidRDefault="000D0D37" w:rsidP="007A17F9">
            <w:pPr>
              <w:pStyle w:val="Nota-Textocorrente"/>
              <w:spacing w:after="0" w:line="240" w:lineRule="auto"/>
              <w:ind w:firstLine="0"/>
              <w:jc w:val="center"/>
              <w:rPr>
                <w:b/>
                <w:bCs/>
                <w:szCs w:val="24"/>
              </w:rPr>
            </w:pPr>
          </w:p>
        </w:tc>
      </w:tr>
      <w:tr w:rsidR="000D0D37" w:rsidRPr="007A6DDA" w14:paraId="5FAB6093" w14:textId="77777777" w:rsidTr="00A41667">
        <w:trPr>
          <w:trHeight w:val="848"/>
        </w:trPr>
        <w:tc>
          <w:tcPr>
            <w:tcW w:w="4258" w:type="dxa"/>
            <w:shd w:val="clear" w:color="auto" w:fill="auto"/>
          </w:tcPr>
          <w:p w14:paraId="4BAD4ECF" w14:textId="44E606BE" w:rsidR="00044B54" w:rsidRPr="007A6DDA" w:rsidRDefault="00C364A7" w:rsidP="006D428E">
            <w:pPr>
              <w:pStyle w:val="Nota-Textocorrente"/>
              <w:spacing w:after="0" w:line="240" w:lineRule="auto"/>
              <w:ind w:firstLine="0"/>
              <w:rPr>
                <w:szCs w:val="24"/>
              </w:rPr>
            </w:pPr>
            <w:r w:rsidRPr="007A6DDA">
              <w:rPr>
                <w:szCs w:val="24"/>
              </w:rPr>
              <w:t xml:space="preserve">1. </w:t>
            </w:r>
            <w:r w:rsidR="00044B54" w:rsidRPr="007A6DDA">
              <w:rPr>
                <w:szCs w:val="24"/>
              </w:rPr>
              <w:t>Alberto Malta</w:t>
            </w:r>
          </w:p>
          <w:p w14:paraId="5BFAE128" w14:textId="50BA7823" w:rsidR="000D0D37" w:rsidRPr="007A6DDA" w:rsidRDefault="00C364A7" w:rsidP="006D428E">
            <w:pPr>
              <w:pStyle w:val="Nota-Textocorrente"/>
              <w:spacing w:after="0" w:line="240" w:lineRule="auto"/>
              <w:ind w:firstLine="0"/>
              <w:rPr>
                <w:szCs w:val="24"/>
              </w:rPr>
            </w:pPr>
            <w:r w:rsidRPr="007A6DDA">
              <w:rPr>
                <w:szCs w:val="24"/>
              </w:rPr>
              <w:t>2</w:t>
            </w:r>
            <w:r w:rsidR="000D0D37" w:rsidRPr="007A6DDA">
              <w:rPr>
                <w:szCs w:val="24"/>
              </w:rPr>
              <w:t>. Alexandre Barbosa da Silva</w:t>
            </w:r>
          </w:p>
          <w:p w14:paraId="429CB477" w14:textId="38054993" w:rsidR="000D0D37" w:rsidRPr="007A6DDA" w:rsidRDefault="00C364A7" w:rsidP="006D428E">
            <w:pPr>
              <w:pStyle w:val="Nota-Textocorrente"/>
              <w:spacing w:after="0" w:line="240" w:lineRule="auto"/>
              <w:ind w:firstLine="0"/>
              <w:rPr>
                <w:szCs w:val="24"/>
              </w:rPr>
            </w:pPr>
            <w:r w:rsidRPr="007A6DDA">
              <w:rPr>
                <w:szCs w:val="24"/>
              </w:rPr>
              <w:t>3</w:t>
            </w:r>
            <w:r w:rsidR="000D0D37" w:rsidRPr="007A6DDA">
              <w:rPr>
                <w:szCs w:val="24"/>
              </w:rPr>
              <w:t>. Aline Terra</w:t>
            </w:r>
          </w:p>
          <w:p w14:paraId="72CF9005" w14:textId="7C4D600C" w:rsidR="00170800" w:rsidRPr="007A6DDA" w:rsidRDefault="00C364A7" w:rsidP="006D428E">
            <w:pPr>
              <w:pStyle w:val="Nota-Textocorrente"/>
              <w:spacing w:after="0" w:line="240" w:lineRule="auto"/>
              <w:ind w:firstLine="0"/>
              <w:rPr>
                <w:szCs w:val="24"/>
              </w:rPr>
            </w:pPr>
            <w:r w:rsidRPr="007A6DDA">
              <w:rPr>
                <w:szCs w:val="24"/>
              </w:rPr>
              <w:t>4</w:t>
            </w:r>
            <w:r w:rsidR="00112763" w:rsidRPr="007A6DDA">
              <w:rPr>
                <w:szCs w:val="24"/>
              </w:rPr>
              <w:t xml:space="preserve">. </w:t>
            </w:r>
            <w:r w:rsidR="00170800" w:rsidRPr="007A6DDA">
              <w:rPr>
                <w:szCs w:val="24"/>
              </w:rPr>
              <w:t>Alexandre Guerra</w:t>
            </w:r>
          </w:p>
          <w:p w14:paraId="31019377" w14:textId="5585F95D" w:rsidR="003A16ED" w:rsidRPr="007A6DDA" w:rsidRDefault="00C364A7" w:rsidP="006D428E">
            <w:pPr>
              <w:pStyle w:val="Nota-Textocorrente"/>
              <w:spacing w:after="0" w:line="240" w:lineRule="auto"/>
              <w:ind w:firstLine="0"/>
              <w:rPr>
                <w:szCs w:val="24"/>
              </w:rPr>
            </w:pPr>
            <w:r w:rsidRPr="007A6DDA">
              <w:rPr>
                <w:szCs w:val="24"/>
              </w:rPr>
              <w:t>5</w:t>
            </w:r>
            <w:r w:rsidR="00112763" w:rsidRPr="007A6DDA">
              <w:rPr>
                <w:szCs w:val="24"/>
              </w:rPr>
              <w:t xml:space="preserve">. </w:t>
            </w:r>
            <w:r w:rsidR="003A16ED" w:rsidRPr="007A6DDA">
              <w:rPr>
                <w:szCs w:val="24"/>
              </w:rPr>
              <w:t>André Franco Ribeiro Dantas</w:t>
            </w:r>
          </w:p>
          <w:p w14:paraId="1007E079" w14:textId="456D5E45" w:rsidR="00F40F28" w:rsidRPr="007A6DDA" w:rsidRDefault="00C364A7" w:rsidP="006D428E">
            <w:pPr>
              <w:pStyle w:val="Nota-Textocorrente"/>
              <w:spacing w:after="0" w:line="240" w:lineRule="auto"/>
              <w:ind w:firstLine="0"/>
              <w:rPr>
                <w:szCs w:val="24"/>
              </w:rPr>
            </w:pPr>
            <w:r w:rsidRPr="007A6DDA">
              <w:rPr>
                <w:szCs w:val="24"/>
              </w:rPr>
              <w:t>6</w:t>
            </w:r>
            <w:r w:rsidR="00112763" w:rsidRPr="007A6DDA">
              <w:rPr>
                <w:szCs w:val="24"/>
              </w:rPr>
              <w:t xml:space="preserve">. </w:t>
            </w:r>
            <w:r w:rsidR="00A332A3" w:rsidRPr="007A6DDA">
              <w:rPr>
                <w:szCs w:val="24"/>
              </w:rPr>
              <w:t xml:space="preserve">Ana Carla </w:t>
            </w:r>
            <w:proofErr w:type="spellStart"/>
            <w:r w:rsidR="00A332A3" w:rsidRPr="007A6DDA">
              <w:rPr>
                <w:szCs w:val="24"/>
              </w:rPr>
              <w:t>Harmatiuk</w:t>
            </w:r>
            <w:proofErr w:type="spellEnd"/>
            <w:r w:rsidR="00A332A3" w:rsidRPr="007A6DDA">
              <w:rPr>
                <w:szCs w:val="24"/>
              </w:rPr>
              <w:t xml:space="preserve"> Matos</w:t>
            </w:r>
          </w:p>
          <w:p w14:paraId="0E21E4A6" w14:textId="45AAC358" w:rsidR="00F40F28" w:rsidRPr="007A6DDA" w:rsidRDefault="00C364A7" w:rsidP="006D428E">
            <w:pPr>
              <w:pStyle w:val="Nota-Textocorrente"/>
              <w:spacing w:after="0" w:line="240" w:lineRule="auto"/>
              <w:ind w:firstLine="0"/>
              <w:rPr>
                <w:szCs w:val="24"/>
              </w:rPr>
            </w:pPr>
            <w:r w:rsidRPr="007A6DDA">
              <w:rPr>
                <w:szCs w:val="24"/>
              </w:rPr>
              <w:t>7</w:t>
            </w:r>
            <w:r w:rsidR="00112763" w:rsidRPr="007A6DDA">
              <w:rPr>
                <w:szCs w:val="24"/>
              </w:rPr>
              <w:t xml:space="preserve">. </w:t>
            </w:r>
            <w:r w:rsidR="00F40F28" w:rsidRPr="007A6DDA">
              <w:rPr>
                <w:szCs w:val="24"/>
              </w:rPr>
              <w:t>Ana Carolina Brochado</w:t>
            </w:r>
            <w:r w:rsidR="003F31A4" w:rsidRPr="007A6DDA">
              <w:rPr>
                <w:szCs w:val="24"/>
              </w:rPr>
              <w:t xml:space="preserve"> Teixeira</w:t>
            </w:r>
          </w:p>
          <w:p w14:paraId="637B3509" w14:textId="11B0E601" w:rsidR="007B6FD1" w:rsidRPr="007A6DDA" w:rsidRDefault="00C364A7" w:rsidP="006D428E">
            <w:pPr>
              <w:pStyle w:val="Nota-Textocorrente"/>
              <w:spacing w:after="0" w:line="240" w:lineRule="auto"/>
              <w:ind w:firstLine="0"/>
              <w:rPr>
                <w:szCs w:val="24"/>
              </w:rPr>
            </w:pPr>
            <w:r w:rsidRPr="007A6DDA">
              <w:rPr>
                <w:szCs w:val="24"/>
              </w:rPr>
              <w:t>8</w:t>
            </w:r>
            <w:r w:rsidR="00112763" w:rsidRPr="007A6DDA">
              <w:rPr>
                <w:szCs w:val="24"/>
              </w:rPr>
              <w:t xml:space="preserve">. </w:t>
            </w:r>
            <w:r w:rsidR="007B6FD1" w:rsidRPr="007A6DDA">
              <w:rPr>
                <w:szCs w:val="24"/>
              </w:rPr>
              <w:t>Ana Luiza Maia Nevares</w:t>
            </w:r>
          </w:p>
          <w:p w14:paraId="6E6A2EFA" w14:textId="71F3AFEB" w:rsidR="00170800" w:rsidRPr="007A6DDA" w:rsidRDefault="00C364A7" w:rsidP="006D428E">
            <w:pPr>
              <w:pStyle w:val="Nota-Textocorrente"/>
              <w:spacing w:after="0" w:line="240" w:lineRule="auto"/>
              <w:ind w:firstLine="0"/>
              <w:rPr>
                <w:szCs w:val="24"/>
              </w:rPr>
            </w:pPr>
            <w:r w:rsidRPr="007A6DDA">
              <w:rPr>
                <w:szCs w:val="24"/>
              </w:rPr>
              <w:t>9</w:t>
            </w:r>
            <w:r w:rsidR="00112763" w:rsidRPr="007A6DDA">
              <w:rPr>
                <w:szCs w:val="24"/>
              </w:rPr>
              <w:t xml:space="preserve">. </w:t>
            </w:r>
            <w:r w:rsidR="00170800" w:rsidRPr="007A6DDA">
              <w:rPr>
                <w:szCs w:val="24"/>
              </w:rPr>
              <w:t xml:space="preserve">Ana Rita </w:t>
            </w:r>
            <w:r w:rsidR="00A00357" w:rsidRPr="007A6DDA">
              <w:rPr>
                <w:szCs w:val="24"/>
              </w:rPr>
              <w:t xml:space="preserve">de Figueiredo </w:t>
            </w:r>
            <w:r w:rsidR="00170800" w:rsidRPr="007A6DDA">
              <w:rPr>
                <w:szCs w:val="24"/>
              </w:rPr>
              <w:t>Nery</w:t>
            </w:r>
          </w:p>
          <w:p w14:paraId="10C41984" w14:textId="2E9A1A22" w:rsidR="000D0D37" w:rsidRPr="007A6DDA" w:rsidRDefault="00C364A7" w:rsidP="006D428E">
            <w:pPr>
              <w:pStyle w:val="Nota-Textocorrente"/>
              <w:spacing w:after="0" w:line="240" w:lineRule="auto"/>
              <w:ind w:firstLine="0"/>
              <w:rPr>
                <w:szCs w:val="24"/>
              </w:rPr>
            </w:pPr>
            <w:r w:rsidRPr="007A6DDA">
              <w:rPr>
                <w:szCs w:val="24"/>
              </w:rPr>
              <w:t>10</w:t>
            </w:r>
            <w:r w:rsidR="000D0D37" w:rsidRPr="007A6DDA">
              <w:rPr>
                <w:szCs w:val="24"/>
              </w:rPr>
              <w:t xml:space="preserve">. Anderson </w:t>
            </w:r>
            <w:proofErr w:type="spellStart"/>
            <w:r w:rsidR="000D0D37" w:rsidRPr="007A6DDA">
              <w:rPr>
                <w:szCs w:val="24"/>
              </w:rPr>
              <w:t>Schreiber</w:t>
            </w:r>
            <w:proofErr w:type="spellEnd"/>
          </w:p>
          <w:p w14:paraId="117114AB" w14:textId="4B491D29" w:rsidR="009B5971" w:rsidRPr="00A41667" w:rsidRDefault="00C364A7" w:rsidP="006D428E">
            <w:pPr>
              <w:pStyle w:val="Nota-Textocorrente"/>
              <w:spacing w:after="0" w:line="240" w:lineRule="auto"/>
              <w:ind w:firstLine="0"/>
              <w:rPr>
                <w:szCs w:val="24"/>
              </w:rPr>
            </w:pPr>
            <w:r w:rsidRPr="007A6DDA">
              <w:rPr>
                <w:szCs w:val="24"/>
              </w:rPr>
              <w:t xml:space="preserve">11. </w:t>
            </w:r>
            <w:r w:rsidR="00983417" w:rsidRPr="00A41667">
              <w:rPr>
                <w:szCs w:val="24"/>
              </w:rPr>
              <w:t xml:space="preserve">Arnoldo </w:t>
            </w:r>
            <w:proofErr w:type="spellStart"/>
            <w:r w:rsidR="00983417" w:rsidRPr="00A41667">
              <w:rPr>
                <w:szCs w:val="24"/>
              </w:rPr>
              <w:t>Camanho</w:t>
            </w:r>
            <w:proofErr w:type="spellEnd"/>
            <w:r w:rsidR="00983417" w:rsidRPr="00A41667">
              <w:rPr>
                <w:szCs w:val="24"/>
              </w:rPr>
              <w:t xml:space="preserve"> de Assis</w:t>
            </w:r>
          </w:p>
          <w:p w14:paraId="63F74DD8" w14:textId="1AE91836" w:rsidR="009B5971" w:rsidRPr="00A41667" w:rsidRDefault="00A41667" w:rsidP="006D428E">
            <w:pPr>
              <w:pStyle w:val="Nota-Textocorrente"/>
              <w:spacing w:after="0" w:line="240" w:lineRule="auto"/>
              <w:ind w:firstLine="0"/>
              <w:rPr>
                <w:szCs w:val="24"/>
              </w:rPr>
            </w:pPr>
            <w:r w:rsidRPr="00A41667">
              <w:rPr>
                <w:szCs w:val="24"/>
              </w:rPr>
              <w:lastRenderedPageBreak/>
              <w:t xml:space="preserve">12. </w:t>
            </w:r>
            <w:proofErr w:type="spellStart"/>
            <w:r w:rsidR="009B5971" w:rsidRPr="00A41667">
              <w:rPr>
                <w:szCs w:val="24"/>
              </w:rPr>
              <w:t>Caitlin</w:t>
            </w:r>
            <w:proofErr w:type="spellEnd"/>
            <w:r w:rsidR="009B5971" w:rsidRPr="00A41667">
              <w:rPr>
                <w:szCs w:val="24"/>
              </w:rPr>
              <w:t xml:space="preserve"> Sampaio </w:t>
            </w:r>
            <w:proofErr w:type="spellStart"/>
            <w:r w:rsidR="009B5971" w:rsidRPr="00A41667">
              <w:rPr>
                <w:szCs w:val="24"/>
              </w:rPr>
              <w:t>Mulholland</w:t>
            </w:r>
            <w:proofErr w:type="spellEnd"/>
          </w:p>
          <w:p w14:paraId="4E13A017" w14:textId="2784A101" w:rsidR="000D0D37" w:rsidRPr="007A6DDA" w:rsidRDefault="00112763" w:rsidP="006D428E">
            <w:pPr>
              <w:pStyle w:val="Nota-Textocorrente"/>
              <w:spacing w:after="0" w:line="240" w:lineRule="auto"/>
              <w:ind w:firstLine="0"/>
              <w:rPr>
                <w:szCs w:val="24"/>
              </w:rPr>
            </w:pPr>
            <w:r w:rsidRPr="00A41667">
              <w:rPr>
                <w:szCs w:val="24"/>
              </w:rPr>
              <w:t>1</w:t>
            </w:r>
            <w:r w:rsidR="00A41667" w:rsidRPr="00A41667">
              <w:rPr>
                <w:szCs w:val="24"/>
              </w:rPr>
              <w:t>3</w:t>
            </w:r>
            <w:r w:rsidR="000D0D37" w:rsidRPr="00A41667">
              <w:rPr>
                <w:szCs w:val="24"/>
              </w:rPr>
              <w:t>. Carlos Edison</w:t>
            </w:r>
            <w:r w:rsidR="000D0D37" w:rsidRPr="007A6DDA">
              <w:rPr>
                <w:szCs w:val="24"/>
              </w:rPr>
              <w:t xml:space="preserve"> do Rêgo Monteiro Filho</w:t>
            </w:r>
          </w:p>
          <w:p w14:paraId="61F1629A" w14:textId="2FD40B39" w:rsidR="000D0D37" w:rsidRPr="007A6DDA" w:rsidRDefault="00112763" w:rsidP="006D428E">
            <w:pPr>
              <w:pStyle w:val="Nota-Textocorrente"/>
              <w:spacing w:after="0" w:line="240" w:lineRule="auto"/>
              <w:ind w:firstLine="0"/>
              <w:rPr>
                <w:szCs w:val="24"/>
              </w:rPr>
            </w:pPr>
            <w:r w:rsidRPr="007A6DDA">
              <w:rPr>
                <w:szCs w:val="24"/>
              </w:rPr>
              <w:t>1</w:t>
            </w:r>
            <w:r w:rsidR="00A41667">
              <w:rPr>
                <w:szCs w:val="24"/>
              </w:rPr>
              <w:t>4</w:t>
            </w:r>
            <w:r w:rsidR="000D0D37" w:rsidRPr="007A6DDA">
              <w:rPr>
                <w:szCs w:val="24"/>
              </w:rPr>
              <w:t xml:space="preserve">. Carlos Eduardo </w:t>
            </w:r>
            <w:proofErr w:type="spellStart"/>
            <w:r w:rsidR="000D0D37" w:rsidRPr="007A6DDA">
              <w:rPr>
                <w:szCs w:val="24"/>
              </w:rPr>
              <w:t>Pianovski</w:t>
            </w:r>
            <w:proofErr w:type="spellEnd"/>
            <w:r w:rsidR="000D0D37" w:rsidRPr="007A6DDA">
              <w:rPr>
                <w:szCs w:val="24"/>
              </w:rPr>
              <w:t xml:space="preserve"> </w:t>
            </w:r>
            <w:proofErr w:type="spellStart"/>
            <w:r w:rsidR="000D0D37" w:rsidRPr="007A6DDA">
              <w:rPr>
                <w:szCs w:val="24"/>
              </w:rPr>
              <w:t>Ruzyk</w:t>
            </w:r>
            <w:proofErr w:type="spellEnd"/>
          </w:p>
          <w:p w14:paraId="04609C65" w14:textId="6A0509F0" w:rsidR="000D0D37" w:rsidRPr="007A6DDA" w:rsidRDefault="00112763" w:rsidP="006D428E">
            <w:pPr>
              <w:pStyle w:val="Nota-Textocorrente"/>
              <w:spacing w:after="0" w:line="240" w:lineRule="auto"/>
              <w:ind w:firstLine="0"/>
              <w:rPr>
                <w:szCs w:val="24"/>
              </w:rPr>
            </w:pPr>
            <w:r w:rsidRPr="007A6DDA">
              <w:rPr>
                <w:szCs w:val="24"/>
              </w:rPr>
              <w:t>1</w:t>
            </w:r>
            <w:r w:rsidR="00A41667">
              <w:rPr>
                <w:szCs w:val="24"/>
              </w:rPr>
              <w:t>5</w:t>
            </w:r>
            <w:r w:rsidR="000D0D37" w:rsidRPr="007A6DDA">
              <w:rPr>
                <w:szCs w:val="24"/>
              </w:rPr>
              <w:t>. Carlos Nelson Konder</w:t>
            </w:r>
          </w:p>
          <w:p w14:paraId="45CEBFCA" w14:textId="6C8D60FB" w:rsidR="00F270EE" w:rsidRPr="007A6DDA" w:rsidRDefault="00112763" w:rsidP="006D428E">
            <w:pPr>
              <w:pStyle w:val="Nota-Textocorrente"/>
              <w:spacing w:after="0" w:line="240" w:lineRule="auto"/>
              <w:ind w:firstLine="0"/>
              <w:rPr>
                <w:szCs w:val="24"/>
              </w:rPr>
            </w:pPr>
            <w:r w:rsidRPr="007A6DDA">
              <w:rPr>
                <w:szCs w:val="24"/>
              </w:rPr>
              <w:t>1</w:t>
            </w:r>
            <w:r w:rsidR="00A41667">
              <w:rPr>
                <w:szCs w:val="24"/>
              </w:rPr>
              <w:t>6</w:t>
            </w:r>
            <w:r w:rsidR="000D0D37" w:rsidRPr="007A6DDA">
              <w:rPr>
                <w:szCs w:val="24"/>
              </w:rPr>
              <w:t>. Carla de Morais Coutinho</w:t>
            </w:r>
          </w:p>
          <w:p w14:paraId="7AFD1925" w14:textId="39769EAE" w:rsidR="008E2D7B" w:rsidRPr="007A6DDA" w:rsidRDefault="00C364A7" w:rsidP="006D428E">
            <w:pPr>
              <w:pStyle w:val="Nota-Textocorrente"/>
              <w:spacing w:after="0" w:line="240" w:lineRule="auto"/>
              <w:ind w:firstLine="0"/>
              <w:rPr>
                <w:szCs w:val="24"/>
              </w:rPr>
            </w:pPr>
            <w:r w:rsidRPr="007A6DDA">
              <w:rPr>
                <w:szCs w:val="24"/>
              </w:rPr>
              <w:t>1</w:t>
            </w:r>
            <w:r w:rsidR="00A41667">
              <w:rPr>
                <w:szCs w:val="24"/>
              </w:rPr>
              <w:t>7</w:t>
            </w:r>
            <w:r w:rsidRPr="007A6DDA">
              <w:rPr>
                <w:szCs w:val="24"/>
              </w:rPr>
              <w:t xml:space="preserve">. </w:t>
            </w:r>
            <w:r w:rsidR="008E2D7B" w:rsidRPr="007A6DDA">
              <w:rPr>
                <w:szCs w:val="24"/>
              </w:rPr>
              <w:t>Caroline Vaz</w:t>
            </w:r>
          </w:p>
          <w:p w14:paraId="0C19E716" w14:textId="50D89A86" w:rsidR="00451985" w:rsidRPr="007A6DDA" w:rsidRDefault="00112763" w:rsidP="006D428E">
            <w:pPr>
              <w:pStyle w:val="Nota-Textocorrente"/>
              <w:spacing w:after="0" w:line="240" w:lineRule="auto"/>
              <w:ind w:firstLine="0"/>
              <w:rPr>
                <w:szCs w:val="24"/>
              </w:rPr>
            </w:pPr>
            <w:r w:rsidRPr="007A6DDA">
              <w:rPr>
                <w:szCs w:val="24"/>
              </w:rPr>
              <w:t>1</w:t>
            </w:r>
            <w:r w:rsidR="00A41667">
              <w:rPr>
                <w:szCs w:val="24"/>
              </w:rPr>
              <w:t>8</w:t>
            </w:r>
            <w:r w:rsidRPr="007A6DDA">
              <w:rPr>
                <w:szCs w:val="24"/>
              </w:rPr>
              <w:t xml:space="preserve">. </w:t>
            </w:r>
            <w:r w:rsidR="00451985" w:rsidRPr="007A6DDA">
              <w:rPr>
                <w:szCs w:val="24"/>
              </w:rPr>
              <w:t>Célia Arruda de Castro</w:t>
            </w:r>
          </w:p>
          <w:p w14:paraId="56963503" w14:textId="7E89CFFC" w:rsidR="00F270EE" w:rsidRPr="007A6DDA" w:rsidRDefault="00112763" w:rsidP="006D428E">
            <w:pPr>
              <w:pStyle w:val="Nota-Textocorrente"/>
              <w:spacing w:after="0" w:line="240" w:lineRule="auto"/>
              <w:ind w:firstLine="0"/>
              <w:rPr>
                <w:szCs w:val="24"/>
              </w:rPr>
            </w:pPr>
            <w:r w:rsidRPr="007A6DDA">
              <w:rPr>
                <w:szCs w:val="24"/>
              </w:rPr>
              <w:t>1</w:t>
            </w:r>
            <w:r w:rsidR="00A41667">
              <w:rPr>
                <w:szCs w:val="24"/>
              </w:rPr>
              <w:t>9</w:t>
            </w:r>
            <w:r w:rsidRPr="007A6DDA">
              <w:rPr>
                <w:szCs w:val="24"/>
              </w:rPr>
              <w:t xml:space="preserve">. </w:t>
            </w:r>
            <w:r w:rsidR="00F270EE" w:rsidRPr="007A6DDA">
              <w:rPr>
                <w:szCs w:val="24"/>
              </w:rPr>
              <w:t>Cristiana Sanchez Gomes Ferreira</w:t>
            </w:r>
          </w:p>
          <w:p w14:paraId="65745EEC" w14:textId="72EDE07E" w:rsidR="00A6641F" w:rsidRPr="007A6DDA" w:rsidRDefault="00A41667" w:rsidP="006D428E">
            <w:pPr>
              <w:pStyle w:val="Nota-Textocorrente"/>
              <w:spacing w:after="0" w:line="240" w:lineRule="auto"/>
              <w:ind w:firstLine="0"/>
              <w:rPr>
                <w:szCs w:val="24"/>
              </w:rPr>
            </w:pPr>
            <w:r>
              <w:rPr>
                <w:szCs w:val="24"/>
              </w:rPr>
              <w:t>20</w:t>
            </w:r>
            <w:r w:rsidR="00C364A7" w:rsidRPr="007A6DDA">
              <w:rPr>
                <w:szCs w:val="24"/>
              </w:rPr>
              <w:t xml:space="preserve">. </w:t>
            </w:r>
            <w:r w:rsidR="00A6641F" w:rsidRPr="007A6DDA">
              <w:rPr>
                <w:szCs w:val="24"/>
              </w:rPr>
              <w:t>Cristiano Sobral Pinto</w:t>
            </w:r>
          </w:p>
          <w:p w14:paraId="3B794EA0" w14:textId="2907AB89" w:rsidR="000D0D37" w:rsidRPr="007A6DDA" w:rsidRDefault="00C364A7" w:rsidP="006D428E">
            <w:pPr>
              <w:pStyle w:val="Nota-Textocorrente"/>
              <w:spacing w:after="0" w:line="240" w:lineRule="auto"/>
              <w:ind w:firstLine="0"/>
              <w:rPr>
                <w:szCs w:val="24"/>
              </w:rPr>
            </w:pPr>
            <w:r w:rsidRPr="007A6DDA">
              <w:rPr>
                <w:szCs w:val="24"/>
              </w:rPr>
              <w:t>2</w:t>
            </w:r>
            <w:r w:rsidR="00A41667">
              <w:rPr>
                <w:szCs w:val="24"/>
              </w:rPr>
              <w:t>1</w:t>
            </w:r>
            <w:r w:rsidR="000D0D37" w:rsidRPr="007A6DDA">
              <w:rPr>
                <w:szCs w:val="24"/>
              </w:rPr>
              <w:t>. Conrado Paulino da Rosa</w:t>
            </w:r>
          </w:p>
          <w:p w14:paraId="37CA124A" w14:textId="5EEEDDDA" w:rsidR="000D0D37" w:rsidRPr="007A6DDA" w:rsidRDefault="00C364A7" w:rsidP="006D428E">
            <w:pPr>
              <w:pStyle w:val="Nota-Textocorrente"/>
              <w:spacing w:after="0" w:line="240" w:lineRule="auto"/>
              <w:ind w:firstLine="0"/>
              <w:rPr>
                <w:szCs w:val="24"/>
              </w:rPr>
            </w:pPr>
            <w:r w:rsidRPr="007A6DDA">
              <w:rPr>
                <w:szCs w:val="24"/>
              </w:rPr>
              <w:t>2</w:t>
            </w:r>
            <w:r w:rsidR="00A41667">
              <w:rPr>
                <w:szCs w:val="24"/>
              </w:rPr>
              <w:t>2</w:t>
            </w:r>
            <w:r w:rsidR="000D0D37" w:rsidRPr="007A6DDA">
              <w:rPr>
                <w:szCs w:val="24"/>
              </w:rPr>
              <w:t xml:space="preserve">. Daniel </w:t>
            </w:r>
            <w:proofErr w:type="spellStart"/>
            <w:r w:rsidR="000D0D37" w:rsidRPr="007A6DDA">
              <w:rPr>
                <w:szCs w:val="24"/>
              </w:rPr>
              <w:t>Bucar</w:t>
            </w:r>
            <w:proofErr w:type="spellEnd"/>
          </w:p>
          <w:p w14:paraId="5E2C6345" w14:textId="0531BC9B" w:rsidR="000D0D37" w:rsidRPr="007A6DDA" w:rsidRDefault="00C364A7" w:rsidP="006D428E">
            <w:pPr>
              <w:pStyle w:val="Nota-Textocorrente"/>
              <w:spacing w:after="0" w:line="240" w:lineRule="auto"/>
              <w:ind w:firstLine="0"/>
              <w:rPr>
                <w:szCs w:val="24"/>
              </w:rPr>
            </w:pPr>
            <w:r w:rsidRPr="007A6DDA">
              <w:rPr>
                <w:szCs w:val="24"/>
              </w:rPr>
              <w:t>2</w:t>
            </w:r>
            <w:r w:rsidR="00A41667">
              <w:rPr>
                <w:szCs w:val="24"/>
              </w:rPr>
              <w:t>3</w:t>
            </w:r>
            <w:r w:rsidR="000D0D37" w:rsidRPr="007A6DDA">
              <w:rPr>
                <w:szCs w:val="24"/>
              </w:rPr>
              <w:t xml:space="preserve">. Daniel </w:t>
            </w:r>
            <w:proofErr w:type="spellStart"/>
            <w:r w:rsidR="000D0D37" w:rsidRPr="007A6DDA">
              <w:rPr>
                <w:szCs w:val="24"/>
              </w:rPr>
              <w:t>Carnacchioni</w:t>
            </w:r>
            <w:proofErr w:type="spellEnd"/>
          </w:p>
          <w:p w14:paraId="1E59E23C" w14:textId="5B1C52C1" w:rsidR="00BB33AB" w:rsidRPr="007A6DDA" w:rsidRDefault="00C364A7" w:rsidP="00BB33AB">
            <w:pPr>
              <w:pStyle w:val="Nota-Textocorrente"/>
              <w:spacing w:after="0" w:line="240" w:lineRule="auto"/>
              <w:ind w:firstLine="0"/>
              <w:rPr>
                <w:szCs w:val="24"/>
              </w:rPr>
            </w:pPr>
            <w:r w:rsidRPr="007A6DDA">
              <w:rPr>
                <w:szCs w:val="24"/>
              </w:rPr>
              <w:t>2</w:t>
            </w:r>
            <w:r w:rsidR="00A41667">
              <w:rPr>
                <w:szCs w:val="24"/>
              </w:rPr>
              <w:t>4</w:t>
            </w:r>
            <w:r w:rsidRPr="007A6DDA">
              <w:rPr>
                <w:szCs w:val="24"/>
              </w:rPr>
              <w:t xml:space="preserve">. </w:t>
            </w:r>
            <w:r w:rsidR="00BB33AB" w:rsidRPr="007A6DDA">
              <w:rPr>
                <w:szCs w:val="24"/>
              </w:rPr>
              <w:t xml:space="preserve">Daniela </w:t>
            </w:r>
            <w:proofErr w:type="spellStart"/>
            <w:r w:rsidR="00BB33AB" w:rsidRPr="007A6DDA">
              <w:rPr>
                <w:szCs w:val="24"/>
              </w:rPr>
              <w:t>Courtes</w:t>
            </w:r>
            <w:proofErr w:type="spellEnd"/>
            <w:r w:rsidR="00BB33AB" w:rsidRPr="007A6DDA">
              <w:rPr>
                <w:szCs w:val="24"/>
              </w:rPr>
              <w:t xml:space="preserve"> </w:t>
            </w:r>
            <w:proofErr w:type="spellStart"/>
            <w:r w:rsidR="00BB33AB" w:rsidRPr="007A6DDA">
              <w:rPr>
                <w:szCs w:val="24"/>
              </w:rPr>
              <w:t>Lutzky</w:t>
            </w:r>
            <w:proofErr w:type="spellEnd"/>
          </w:p>
          <w:p w14:paraId="7E5D0F89" w14:textId="4B73C00C" w:rsidR="00D76B5B" w:rsidRPr="007A6DDA" w:rsidRDefault="00C364A7" w:rsidP="006D428E">
            <w:pPr>
              <w:pStyle w:val="Nota-Textocorrente"/>
              <w:spacing w:after="0" w:line="240" w:lineRule="auto"/>
              <w:ind w:firstLine="0"/>
              <w:rPr>
                <w:szCs w:val="24"/>
              </w:rPr>
            </w:pPr>
            <w:r w:rsidRPr="007A6DDA">
              <w:rPr>
                <w:szCs w:val="24"/>
              </w:rPr>
              <w:t>2</w:t>
            </w:r>
            <w:r w:rsidR="00A41667">
              <w:rPr>
                <w:szCs w:val="24"/>
              </w:rPr>
              <w:t>5</w:t>
            </w:r>
            <w:r w:rsidR="00112763" w:rsidRPr="007A6DDA">
              <w:rPr>
                <w:szCs w:val="24"/>
              </w:rPr>
              <w:t xml:space="preserve">. </w:t>
            </w:r>
            <w:r w:rsidR="00D76B5B" w:rsidRPr="007A6DDA">
              <w:rPr>
                <w:szCs w:val="24"/>
              </w:rPr>
              <w:t>Daniele Chaves Teixeira</w:t>
            </w:r>
          </w:p>
          <w:p w14:paraId="00D19E9D" w14:textId="0E1FAA8A" w:rsidR="00170800" w:rsidRPr="007A6DDA" w:rsidRDefault="00C364A7" w:rsidP="006D428E">
            <w:pPr>
              <w:pStyle w:val="Nota-Textocorrente"/>
              <w:spacing w:after="0" w:line="240" w:lineRule="auto"/>
              <w:ind w:firstLine="0"/>
              <w:rPr>
                <w:szCs w:val="24"/>
              </w:rPr>
            </w:pPr>
            <w:r w:rsidRPr="007A6DDA">
              <w:rPr>
                <w:szCs w:val="24"/>
              </w:rPr>
              <w:t>2</w:t>
            </w:r>
            <w:r w:rsidR="00A41667">
              <w:rPr>
                <w:szCs w:val="24"/>
              </w:rPr>
              <w:t>6</w:t>
            </w:r>
            <w:r w:rsidR="00112763" w:rsidRPr="007A6DDA">
              <w:rPr>
                <w:szCs w:val="24"/>
              </w:rPr>
              <w:t xml:space="preserve">. </w:t>
            </w:r>
            <w:r w:rsidR="00170800" w:rsidRPr="007A6DDA">
              <w:rPr>
                <w:szCs w:val="24"/>
              </w:rPr>
              <w:t xml:space="preserve">Danielle Portugal de </w:t>
            </w:r>
            <w:proofErr w:type="spellStart"/>
            <w:r w:rsidR="00170800" w:rsidRPr="007A6DDA">
              <w:rPr>
                <w:szCs w:val="24"/>
              </w:rPr>
              <w:t>Biazi</w:t>
            </w:r>
            <w:proofErr w:type="spellEnd"/>
          </w:p>
          <w:p w14:paraId="0965F571" w14:textId="397BB8A9" w:rsidR="00A332A3" w:rsidRPr="007A6DDA" w:rsidRDefault="00112763" w:rsidP="006D428E">
            <w:pPr>
              <w:pStyle w:val="Nota-Textocorrente"/>
              <w:spacing w:after="0" w:line="240" w:lineRule="auto"/>
              <w:ind w:firstLine="0"/>
              <w:rPr>
                <w:szCs w:val="24"/>
              </w:rPr>
            </w:pPr>
            <w:r w:rsidRPr="007A6DDA">
              <w:rPr>
                <w:szCs w:val="24"/>
              </w:rPr>
              <w:t>2</w:t>
            </w:r>
            <w:r w:rsidR="00A41667">
              <w:rPr>
                <w:szCs w:val="24"/>
              </w:rPr>
              <w:t>7</w:t>
            </w:r>
            <w:r w:rsidRPr="007A6DDA">
              <w:rPr>
                <w:szCs w:val="24"/>
              </w:rPr>
              <w:t xml:space="preserve">. </w:t>
            </w:r>
            <w:r w:rsidR="00A332A3" w:rsidRPr="007A6DDA">
              <w:rPr>
                <w:szCs w:val="24"/>
              </w:rPr>
              <w:t xml:space="preserve">Débora Vanessa </w:t>
            </w:r>
            <w:proofErr w:type="spellStart"/>
            <w:r w:rsidR="00A332A3" w:rsidRPr="007A6DDA">
              <w:rPr>
                <w:szCs w:val="24"/>
              </w:rPr>
              <w:t>Caús</w:t>
            </w:r>
            <w:proofErr w:type="spellEnd"/>
            <w:r w:rsidR="00A332A3" w:rsidRPr="007A6DDA">
              <w:rPr>
                <w:szCs w:val="24"/>
              </w:rPr>
              <w:t xml:space="preserve"> Brandão</w:t>
            </w:r>
          </w:p>
          <w:p w14:paraId="087DC58D" w14:textId="646117AC" w:rsidR="00A00357" w:rsidRPr="007A6DDA" w:rsidRDefault="00C364A7" w:rsidP="00A00357">
            <w:pPr>
              <w:pStyle w:val="Nota-Textocorrente"/>
              <w:spacing w:after="0" w:line="240" w:lineRule="auto"/>
              <w:ind w:firstLine="0"/>
              <w:rPr>
                <w:szCs w:val="24"/>
              </w:rPr>
            </w:pPr>
            <w:r w:rsidRPr="007A6DDA">
              <w:rPr>
                <w:szCs w:val="24"/>
              </w:rPr>
              <w:t>2</w:t>
            </w:r>
            <w:r w:rsidR="00A41667">
              <w:rPr>
                <w:szCs w:val="24"/>
              </w:rPr>
              <w:t>8</w:t>
            </w:r>
            <w:r w:rsidRPr="007A6DDA">
              <w:rPr>
                <w:szCs w:val="24"/>
              </w:rPr>
              <w:t xml:space="preserve">. </w:t>
            </w:r>
            <w:proofErr w:type="spellStart"/>
            <w:r w:rsidR="00A00357" w:rsidRPr="007A6DDA">
              <w:rPr>
                <w:szCs w:val="24"/>
              </w:rPr>
              <w:t>Diaulas</w:t>
            </w:r>
            <w:proofErr w:type="spellEnd"/>
            <w:r w:rsidR="00A00357" w:rsidRPr="007A6DDA">
              <w:rPr>
                <w:szCs w:val="24"/>
              </w:rPr>
              <w:t xml:space="preserve"> Costa Ribeiro </w:t>
            </w:r>
          </w:p>
          <w:p w14:paraId="31DE3462" w14:textId="5F05838F" w:rsidR="00B844ED" w:rsidRPr="007A6DDA" w:rsidRDefault="00112763" w:rsidP="006D428E">
            <w:pPr>
              <w:pStyle w:val="Nota-Textocorrente"/>
              <w:spacing w:after="0" w:line="240" w:lineRule="auto"/>
              <w:ind w:firstLine="0"/>
              <w:rPr>
                <w:szCs w:val="24"/>
              </w:rPr>
            </w:pPr>
            <w:r w:rsidRPr="007A6DDA">
              <w:rPr>
                <w:szCs w:val="24"/>
              </w:rPr>
              <w:t>2</w:t>
            </w:r>
            <w:r w:rsidR="00A41667">
              <w:rPr>
                <w:szCs w:val="24"/>
              </w:rPr>
              <w:t>9</w:t>
            </w:r>
            <w:r w:rsidRPr="007A6DDA">
              <w:rPr>
                <w:szCs w:val="24"/>
              </w:rPr>
              <w:t xml:space="preserve">. </w:t>
            </w:r>
            <w:proofErr w:type="spellStart"/>
            <w:r w:rsidR="00B844ED" w:rsidRPr="007A6DDA">
              <w:rPr>
                <w:szCs w:val="24"/>
              </w:rPr>
              <w:t>Dimitre</w:t>
            </w:r>
            <w:proofErr w:type="spellEnd"/>
            <w:r w:rsidR="00B844ED" w:rsidRPr="007A6DDA">
              <w:rPr>
                <w:szCs w:val="24"/>
              </w:rPr>
              <w:t xml:space="preserve"> B. Soares de Carvalho</w:t>
            </w:r>
          </w:p>
          <w:p w14:paraId="67E9255B" w14:textId="0845CDEB" w:rsidR="000D0D37" w:rsidRPr="007A6DDA" w:rsidRDefault="00A41667" w:rsidP="006D428E">
            <w:pPr>
              <w:pStyle w:val="Nota-Textocorrente"/>
              <w:spacing w:after="0" w:line="240" w:lineRule="auto"/>
              <w:ind w:firstLine="0"/>
              <w:rPr>
                <w:szCs w:val="24"/>
              </w:rPr>
            </w:pPr>
            <w:r>
              <w:rPr>
                <w:szCs w:val="24"/>
              </w:rPr>
              <w:t>30</w:t>
            </w:r>
            <w:r w:rsidR="000D0D37" w:rsidRPr="007A6DDA">
              <w:rPr>
                <w:szCs w:val="24"/>
              </w:rPr>
              <w:t xml:space="preserve">. Eduardo Luiz </w:t>
            </w:r>
            <w:proofErr w:type="spellStart"/>
            <w:r w:rsidR="000D0D37" w:rsidRPr="007A6DDA">
              <w:rPr>
                <w:szCs w:val="24"/>
              </w:rPr>
              <w:t>Busatta</w:t>
            </w:r>
            <w:proofErr w:type="spellEnd"/>
          </w:p>
          <w:p w14:paraId="42AC886A" w14:textId="13D9DD9A" w:rsidR="00B844ED" w:rsidRPr="007A6DDA" w:rsidRDefault="00C364A7" w:rsidP="006D428E">
            <w:pPr>
              <w:pStyle w:val="Nota-Textocorrente"/>
              <w:spacing w:after="0" w:line="240" w:lineRule="auto"/>
              <w:ind w:firstLine="0"/>
              <w:rPr>
                <w:szCs w:val="24"/>
              </w:rPr>
            </w:pPr>
            <w:r w:rsidRPr="007A6DDA">
              <w:rPr>
                <w:szCs w:val="24"/>
              </w:rPr>
              <w:t>3</w:t>
            </w:r>
            <w:r w:rsidR="00A41667">
              <w:rPr>
                <w:szCs w:val="24"/>
              </w:rPr>
              <w:t>1</w:t>
            </w:r>
            <w:r w:rsidR="00112763" w:rsidRPr="007A6DDA">
              <w:rPr>
                <w:szCs w:val="24"/>
              </w:rPr>
              <w:t xml:space="preserve">. </w:t>
            </w:r>
            <w:r w:rsidR="00B844ED" w:rsidRPr="007A6DDA">
              <w:rPr>
                <w:szCs w:val="24"/>
              </w:rPr>
              <w:t>Eduardo Nunes de Souza</w:t>
            </w:r>
          </w:p>
          <w:p w14:paraId="6751BE88" w14:textId="16961FA7" w:rsidR="00B844ED" w:rsidRPr="007A6DDA" w:rsidRDefault="00C364A7" w:rsidP="006D428E">
            <w:pPr>
              <w:pStyle w:val="Nota-Textocorrente"/>
              <w:spacing w:after="0" w:line="240" w:lineRule="auto"/>
              <w:ind w:firstLine="0"/>
              <w:rPr>
                <w:szCs w:val="24"/>
              </w:rPr>
            </w:pPr>
            <w:r w:rsidRPr="007A6DDA">
              <w:rPr>
                <w:szCs w:val="24"/>
              </w:rPr>
              <w:t>3</w:t>
            </w:r>
            <w:r w:rsidR="00A41667">
              <w:rPr>
                <w:szCs w:val="24"/>
              </w:rPr>
              <w:t>2</w:t>
            </w:r>
            <w:r w:rsidR="00112763" w:rsidRPr="007A6DDA">
              <w:rPr>
                <w:szCs w:val="24"/>
              </w:rPr>
              <w:t xml:space="preserve">. </w:t>
            </w:r>
            <w:r w:rsidR="003D704B" w:rsidRPr="007A6DDA">
              <w:rPr>
                <w:szCs w:val="24"/>
              </w:rPr>
              <w:t>Érica Canuto</w:t>
            </w:r>
          </w:p>
          <w:p w14:paraId="764B0559" w14:textId="447D3698" w:rsidR="000D0D37" w:rsidRPr="007A6DDA" w:rsidRDefault="00C364A7" w:rsidP="006D428E">
            <w:pPr>
              <w:pStyle w:val="Nota-Textocorrente"/>
              <w:spacing w:after="0" w:line="240" w:lineRule="auto"/>
              <w:ind w:firstLine="0"/>
              <w:rPr>
                <w:szCs w:val="24"/>
              </w:rPr>
            </w:pPr>
            <w:r w:rsidRPr="007A6DDA">
              <w:rPr>
                <w:szCs w:val="24"/>
              </w:rPr>
              <w:t>3</w:t>
            </w:r>
            <w:r w:rsidR="00A41667">
              <w:rPr>
                <w:szCs w:val="24"/>
              </w:rPr>
              <w:t>3</w:t>
            </w:r>
            <w:r w:rsidR="000D0D37" w:rsidRPr="007A6DDA">
              <w:rPr>
                <w:szCs w:val="24"/>
              </w:rPr>
              <w:t xml:space="preserve">. </w:t>
            </w:r>
            <w:proofErr w:type="spellStart"/>
            <w:r w:rsidR="000D0D37" w:rsidRPr="007A6DDA">
              <w:rPr>
                <w:szCs w:val="24"/>
              </w:rPr>
              <w:t>Everilda</w:t>
            </w:r>
            <w:proofErr w:type="spellEnd"/>
            <w:r w:rsidR="000D0D37" w:rsidRPr="007A6DDA">
              <w:rPr>
                <w:szCs w:val="24"/>
              </w:rPr>
              <w:t xml:space="preserve"> Brandão Guilhermino</w:t>
            </w:r>
          </w:p>
          <w:p w14:paraId="24D16BFD" w14:textId="56EAD908" w:rsidR="00D76B5B" w:rsidRPr="007A6DDA" w:rsidRDefault="00C364A7" w:rsidP="006D428E">
            <w:pPr>
              <w:pStyle w:val="Nota-Textocorrente"/>
              <w:spacing w:after="0" w:line="240" w:lineRule="auto"/>
              <w:ind w:firstLine="0"/>
              <w:rPr>
                <w:szCs w:val="24"/>
              </w:rPr>
            </w:pPr>
            <w:r w:rsidRPr="007A6DDA">
              <w:rPr>
                <w:szCs w:val="24"/>
              </w:rPr>
              <w:t>3</w:t>
            </w:r>
            <w:r w:rsidR="00A41667">
              <w:rPr>
                <w:szCs w:val="24"/>
              </w:rPr>
              <w:t>4</w:t>
            </w:r>
            <w:r w:rsidR="00112763" w:rsidRPr="007A6DDA">
              <w:rPr>
                <w:szCs w:val="24"/>
              </w:rPr>
              <w:t xml:space="preserve">. </w:t>
            </w:r>
            <w:r w:rsidR="00020C43" w:rsidRPr="007A6DDA">
              <w:rPr>
                <w:szCs w:val="24"/>
              </w:rPr>
              <w:t>Fabiana Rodrigues Barletta</w:t>
            </w:r>
          </w:p>
          <w:p w14:paraId="371919C0" w14:textId="0CE46B38" w:rsidR="000D0D37" w:rsidRPr="007A6DDA" w:rsidRDefault="00C364A7" w:rsidP="006D428E">
            <w:pPr>
              <w:pStyle w:val="Nota-Textocorrente"/>
              <w:spacing w:after="0" w:line="240" w:lineRule="auto"/>
              <w:ind w:firstLine="0"/>
              <w:rPr>
                <w:szCs w:val="24"/>
              </w:rPr>
            </w:pPr>
            <w:r w:rsidRPr="007A6DDA">
              <w:rPr>
                <w:szCs w:val="24"/>
              </w:rPr>
              <w:t>3</w:t>
            </w:r>
            <w:r w:rsidR="00A41667">
              <w:rPr>
                <w:szCs w:val="24"/>
              </w:rPr>
              <w:t>5</w:t>
            </w:r>
            <w:r w:rsidR="000D0D37" w:rsidRPr="007A6DDA">
              <w:rPr>
                <w:szCs w:val="24"/>
              </w:rPr>
              <w:t>. Fábio de Oliveira Azevedo</w:t>
            </w:r>
          </w:p>
          <w:p w14:paraId="58FD9C50" w14:textId="286EC0CB" w:rsidR="000D0D37" w:rsidRPr="007A6DDA" w:rsidRDefault="00C364A7" w:rsidP="006D428E">
            <w:pPr>
              <w:pStyle w:val="Nota-Textocorrente"/>
              <w:spacing w:after="0" w:line="240" w:lineRule="auto"/>
              <w:ind w:firstLine="0"/>
              <w:rPr>
                <w:szCs w:val="24"/>
              </w:rPr>
            </w:pPr>
            <w:r w:rsidRPr="007A6DDA">
              <w:rPr>
                <w:szCs w:val="24"/>
              </w:rPr>
              <w:t>3</w:t>
            </w:r>
            <w:r w:rsidR="00A41667">
              <w:rPr>
                <w:szCs w:val="24"/>
              </w:rPr>
              <w:t>6</w:t>
            </w:r>
            <w:r w:rsidR="000D0D37" w:rsidRPr="007A6DDA">
              <w:rPr>
                <w:szCs w:val="24"/>
              </w:rPr>
              <w:t>. Felipe Braga Netto</w:t>
            </w:r>
          </w:p>
          <w:p w14:paraId="74BEC69F" w14:textId="2694F6C6" w:rsidR="00B65CBC" w:rsidRPr="007A6DDA" w:rsidRDefault="006D428E" w:rsidP="006D428E">
            <w:pPr>
              <w:pStyle w:val="Nota-Textocorrente"/>
              <w:spacing w:after="0" w:line="240" w:lineRule="auto"/>
              <w:ind w:firstLine="0"/>
              <w:rPr>
                <w:szCs w:val="24"/>
              </w:rPr>
            </w:pPr>
            <w:r w:rsidRPr="007A6DDA">
              <w:rPr>
                <w:szCs w:val="24"/>
              </w:rPr>
              <w:t>3</w:t>
            </w:r>
            <w:r w:rsidR="00A41667">
              <w:rPr>
                <w:szCs w:val="24"/>
              </w:rPr>
              <w:t>7</w:t>
            </w:r>
            <w:r w:rsidRPr="007A6DDA">
              <w:rPr>
                <w:szCs w:val="24"/>
              </w:rPr>
              <w:t xml:space="preserve">. </w:t>
            </w:r>
            <w:r w:rsidR="00B65CBC" w:rsidRPr="007A6DDA">
              <w:rPr>
                <w:szCs w:val="24"/>
              </w:rPr>
              <w:t xml:space="preserve">Fernanda </w:t>
            </w:r>
            <w:proofErr w:type="spellStart"/>
            <w:r w:rsidR="00B65CBC" w:rsidRPr="007A6DDA">
              <w:rPr>
                <w:szCs w:val="24"/>
              </w:rPr>
              <w:t>Barret</w:t>
            </w:r>
            <w:r w:rsidR="003A16ED" w:rsidRPr="007A6DDA">
              <w:rPr>
                <w:szCs w:val="24"/>
              </w:rPr>
              <w:t>t</w:t>
            </w:r>
            <w:r w:rsidR="00B65CBC" w:rsidRPr="007A6DDA">
              <w:rPr>
                <w:szCs w:val="24"/>
              </w:rPr>
              <w:t>o</w:t>
            </w:r>
            <w:proofErr w:type="spellEnd"/>
          </w:p>
          <w:p w14:paraId="6352205A" w14:textId="13A97F63" w:rsidR="00D76B5B" w:rsidRPr="007A6DDA" w:rsidRDefault="006D428E" w:rsidP="006D428E">
            <w:pPr>
              <w:pStyle w:val="Nota-Textocorrente"/>
              <w:spacing w:after="0" w:line="240" w:lineRule="auto"/>
              <w:ind w:firstLine="0"/>
              <w:rPr>
                <w:szCs w:val="24"/>
              </w:rPr>
            </w:pPr>
            <w:r w:rsidRPr="007A6DDA">
              <w:rPr>
                <w:szCs w:val="24"/>
              </w:rPr>
              <w:t>3</w:t>
            </w:r>
            <w:r w:rsidR="00A41667">
              <w:rPr>
                <w:szCs w:val="24"/>
              </w:rPr>
              <w:t>8</w:t>
            </w:r>
            <w:r w:rsidRPr="007A6DDA">
              <w:rPr>
                <w:szCs w:val="24"/>
              </w:rPr>
              <w:t xml:space="preserve">. </w:t>
            </w:r>
            <w:r w:rsidR="00D76B5B" w:rsidRPr="007A6DDA">
              <w:rPr>
                <w:szCs w:val="24"/>
              </w:rPr>
              <w:t>Fernanda Paes Leme </w:t>
            </w:r>
            <w:proofErr w:type="spellStart"/>
            <w:r w:rsidR="00D76B5B" w:rsidRPr="007A6DDA">
              <w:rPr>
                <w:szCs w:val="24"/>
              </w:rPr>
              <w:t>Peyneau</w:t>
            </w:r>
            <w:proofErr w:type="spellEnd"/>
            <w:r w:rsidR="00D76B5B" w:rsidRPr="007A6DDA">
              <w:rPr>
                <w:szCs w:val="24"/>
              </w:rPr>
              <w:t xml:space="preserve"> Rito</w:t>
            </w:r>
          </w:p>
          <w:p w14:paraId="1462806F" w14:textId="5D328965" w:rsidR="000D0D37" w:rsidRPr="007A6DDA" w:rsidRDefault="006D428E" w:rsidP="006D428E">
            <w:pPr>
              <w:pStyle w:val="Nota-Textocorrente"/>
              <w:spacing w:after="0" w:line="240" w:lineRule="auto"/>
              <w:ind w:firstLine="0"/>
              <w:rPr>
                <w:szCs w:val="24"/>
              </w:rPr>
            </w:pPr>
            <w:r w:rsidRPr="007A6DDA">
              <w:rPr>
                <w:szCs w:val="24"/>
              </w:rPr>
              <w:t>3</w:t>
            </w:r>
            <w:r w:rsidR="00A41667">
              <w:rPr>
                <w:szCs w:val="24"/>
              </w:rPr>
              <w:t>9</w:t>
            </w:r>
            <w:r w:rsidR="000D0D37" w:rsidRPr="007A6DDA">
              <w:rPr>
                <w:szCs w:val="24"/>
              </w:rPr>
              <w:t xml:space="preserve">. Francisco de Assis Wagner </w:t>
            </w:r>
            <w:proofErr w:type="spellStart"/>
            <w:r w:rsidR="000D0D37" w:rsidRPr="007A6DDA">
              <w:rPr>
                <w:szCs w:val="24"/>
              </w:rPr>
              <w:t>Viégas</w:t>
            </w:r>
            <w:proofErr w:type="spellEnd"/>
          </w:p>
          <w:p w14:paraId="4CC6304E" w14:textId="3134B888" w:rsidR="00020C43" w:rsidRPr="007A6DDA" w:rsidRDefault="00A41667" w:rsidP="006D428E">
            <w:pPr>
              <w:pStyle w:val="Nota-Textocorrente"/>
              <w:spacing w:after="0" w:line="240" w:lineRule="auto"/>
              <w:ind w:firstLine="0"/>
              <w:rPr>
                <w:szCs w:val="24"/>
              </w:rPr>
            </w:pPr>
            <w:r>
              <w:rPr>
                <w:szCs w:val="24"/>
              </w:rPr>
              <w:t>40</w:t>
            </w:r>
            <w:r w:rsidR="006D428E" w:rsidRPr="007A6DDA">
              <w:rPr>
                <w:szCs w:val="24"/>
              </w:rPr>
              <w:t xml:space="preserve">. </w:t>
            </w:r>
            <w:r w:rsidR="00020C43" w:rsidRPr="007A6DDA">
              <w:rPr>
                <w:szCs w:val="24"/>
              </w:rPr>
              <w:t>Gabriel Honorato</w:t>
            </w:r>
          </w:p>
          <w:p w14:paraId="0ACCC4E1" w14:textId="36759F9E" w:rsidR="00A3132C" w:rsidRPr="007A6DDA" w:rsidRDefault="00C364A7" w:rsidP="006D428E">
            <w:pPr>
              <w:pStyle w:val="Nota-Textocorrente"/>
              <w:spacing w:after="0" w:line="240" w:lineRule="auto"/>
              <w:ind w:firstLine="0"/>
              <w:rPr>
                <w:szCs w:val="24"/>
              </w:rPr>
            </w:pPr>
            <w:r w:rsidRPr="007A6DDA">
              <w:rPr>
                <w:szCs w:val="24"/>
              </w:rPr>
              <w:t>4</w:t>
            </w:r>
            <w:r w:rsidR="00A41667">
              <w:rPr>
                <w:szCs w:val="24"/>
              </w:rPr>
              <w:t>1</w:t>
            </w:r>
            <w:r w:rsidR="006D428E" w:rsidRPr="007A6DDA">
              <w:rPr>
                <w:szCs w:val="24"/>
              </w:rPr>
              <w:t xml:space="preserve">. </w:t>
            </w:r>
            <w:r w:rsidR="00A3132C" w:rsidRPr="007A6DDA">
              <w:rPr>
                <w:szCs w:val="24"/>
              </w:rPr>
              <w:t>Gisela Sampaio da Cruz Costa Guedes</w:t>
            </w:r>
          </w:p>
          <w:p w14:paraId="56A97FEE" w14:textId="16FAB5E5" w:rsidR="00F97AFD" w:rsidRDefault="00C364A7" w:rsidP="006D428E">
            <w:pPr>
              <w:pStyle w:val="Nota-Textocorrente"/>
              <w:spacing w:after="0" w:line="240" w:lineRule="auto"/>
              <w:ind w:firstLine="0"/>
              <w:rPr>
                <w:szCs w:val="24"/>
              </w:rPr>
            </w:pPr>
            <w:r w:rsidRPr="007A6DDA">
              <w:rPr>
                <w:szCs w:val="24"/>
              </w:rPr>
              <w:t>4</w:t>
            </w:r>
            <w:r w:rsidR="00A41667">
              <w:rPr>
                <w:szCs w:val="24"/>
              </w:rPr>
              <w:t>2</w:t>
            </w:r>
            <w:r w:rsidR="006D428E" w:rsidRPr="007A6DDA">
              <w:rPr>
                <w:szCs w:val="24"/>
              </w:rPr>
              <w:t xml:space="preserve">. </w:t>
            </w:r>
            <w:r w:rsidR="00F97AFD" w:rsidRPr="007A6DDA">
              <w:rPr>
                <w:szCs w:val="24"/>
              </w:rPr>
              <w:t xml:space="preserve">Giselda Fernandes Novaes </w:t>
            </w:r>
            <w:proofErr w:type="spellStart"/>
            <w:r w:rsidR="00F97AFD" w:rsidRPr="007A6DDA">
              <w:rPr>
                <w:szCs w:val="24"/>
              </w:rPr>
              <w:t>Hironaka</w:t>
            </w:r>
            <w:proofErr w:type="spellEnd"/>
            <w:r w:rsidR="00F97AFD" w:rsidRPr="007A6DDA">
              <w:rPr>
                <w:szCs w:val="24"/>
              </w:rPr>
              <w:t xml:space="preserve"> </w:t>
            </w:r>
          </w:p>
          <w:p w14:paraId="21E5CDDC" w14:textId="2B20CB70" w:rsidR="000D0D37" w:rsidRPr="007A6DDA" w:rsidRDefault="00C364A7" w:rsidP="006D428E">
            <w:pPr>
              <w:pStyle w:val="Nota-Textocorrente"/>
              <w:spacing w:after="0" w:line="240" w:lineRule="auto"/>
              <w:ind w:firstLine="0"/>
              <w:rPr>
                <w:szCs w:val="24"/>
              </w:rPr>
            </w:pPr>
            <w:r w:rsidRPr="007A6DDA">
              <w:rPr>
                <w:szCs w:val="24"/>
              </w:rPr>
              <w:t>4</w:t>
            </w:r>
            <w:r w:rsidR="00A41667">
              <w:rPr>
                <w:szCs w:val="24"/>
              </w:rPr>
              <w:t>3</w:t>
            </w:r>
            <w:r w:rsidR="000D0D37" w:rsidRPr="007A6DDA">
              <w:rPr>
                <w:szCs w:val="24"/>
              </w:rPr>
              <w:t>. Guilherme Calmon Nogueira da Gama</w:t>
            </w:r>
          </w:p>
          <w:p w14:paraId="081738DB" w14:textId="6141D8B7" w:rsidR="000D0D37" w:rsidRPr="007A6DDA" w:rsidRDefault="00C364A7" w:rsidP="006D428E">
            <w:pPr>
              <w:pStyle w:val="Nota-Textocorrente"/>
              <w:spacing w:after="0" w:line="240" w:lineRule="auto"/>
              <w:ind w:firstLine="0"/>
              <w:rPr>
                <w:szCs w:val="24"/>
              </w:rPr>
            </w:pPr>
            <w:r w:rsidRPr="007A6DDA">
              <w:rPr>
                <w:szCs w:val="24"/>
              </w:rPr>
              <w:t>4</w:t>
            </w:r>
            <w:r w:rsidR="00A41667">
              <w:rPr>
                <w:szCs w:val="24"/>
              </w:rPr>
              <w:t>4</w:t>
            </w:r>
            <w:r w:rsidR="000D0D37" w:rsidRPr="007A6DDA">
              <w:rPr>
                <w:szCs w:val="24"/>
              </w:rPr>
              <w:t xml:space="preserve">. Gustavo </w:t>
            </w:r>
            <w:proofErr w:type="spellStart"/>
            <w:r w:rsidR="000D0D37" w:rsidRPr="007A6DDA">
              <w:rPr>
                <w:szCs w:val="24"/>
              </w:rPr>
              <w:t>Tepedino</w:t>
            </w:r>
            <w:proofErr w:type="spellEnd"/>
          </w:p>
          <w:p w14:paraId="3C6000DB" w14:textId="16DE43B8" w:rsidR="00AD5B20" w:rsidRPr="007A6DDA" w:rsidRDefault="00C364A7" w:rsidP="006D428E">
            <w:pPr>
              <w:pStyle w:val="Nota-Textocorrente"/>
              <w:spacing w:after="0" w:line="240" w:lineRule="auto"/>
              <w:ind w:firstLine="0"/>
              <w:rPr>
                <w:szCs w:val="24"/>
              </w:rPr>
            </w:pPr>
            <w:r w:rsidRPr="007A6DDA">
              <w:rPr>
                <w:szCs w:val="24"/>
              </w:rPr>
              <w:t>4</w:t>
            </w:r>
            <w:r w:rsidR="00A41667">
              <w:rPr>
                <w:szCs w:val="24"/>
              </w:rPr>
              <w:t>5</w:t>
            </w:r>
            <w:r w:rsidR="006D428E" w:rsidRPr="007A6DDA">
              <w:rPr>
                <w:szCs w:val="24"/>
              </w:rPr>
              <w:t xml:space="preserve">. </w:t>
            </w:r>
            <w:r w:rsidR="00DD70B8" w:rsidRPr="007A6DDA">
              <w:rPr>
                <w:szCs w:val="24"/>
              </w:rPr>
              <w:t>Gustavo Henrique Baptista Andrade</w:t>
            </w:r>
          </w:p>
        </w:tc>
        <w:tc>
          <w:tcPr>
            <w:tcW w:w="4236" w:type="dxa"/>
            <w:shd w:val="clear" w:color="auto" w:fill="auto"/>
          </w:tcPr>
          <w:p w14:paraId="5E8A0F14" w14:textId="7DB611D6" w:rsidR="00D53B50" w:rsidRPr="007A6DDA" w:rsidRDefault="00D53B50" w:rsidP="00D53B50">
            <w:pPr>
              <w:pStyle w:val="Nota-Textocorrente"/>
              <w:spacing w:after="0" w:line="240" w:lineRule="auto"/>
              <w:ind w:firstLine="0"/>
              <w:rPr>
                <w:szCs w:val="24"/>
              </w:rPr>
            </w:pPr>
            <w:r w:rsidRPr="007A6DDA">
              <w:rPr>
                <w:szCs w:val="24"/>
              </w:rPr>
              <w:lastRenderedPageBreak/>
              <w:t>4</w:t>
            </w:r>
            <w:r w:rsidR="00A41667">
              <w:rPr>
                <w:szCs w:val="24"/>
              </w:rPr>
              <w:t>6</w:t>
            </w:r>
            <w:r w:rsidRPr="007A6DDA">
              <w:rPr>
                <w:szCs w:val="24"/>
              </w:rPr>
              <w:t>. Heloísa Helena Barboza</w:t>
            </w:r>
          </w:p>
          <w:p w14:paraId="334A2416" w14:textId="7BF5DE55" w:rsidR="00D53B50" w:rsidRPr="007A6DDA" w:rsidRDefault="00D53B50" w:rsidP="00D53B50">
            <w:pPr>
              <w:pStyle w:val="Nota-Textocorrente"/>
              <w:spacing w:after="0" w:line="240" w:lineRule="auto"/>
              <w:ind w:firstLine="0"/>
              <w:rPr>
                <w:szCs w:val="24"/>
              </w:rPr>
            </w:pPr>
            <w:r w:rsidRPr="007A6DDA">
              <w:rPr>
                <w:szCs w:val="24"/>
              </w:rPr>
              <w:t>4</w:t>
            </w:r>
            <w:r w:rsidR="00A41667">
              <w:rPr>
                <w:szCs w:val="24"/>
              </w:rPr>
              <w:t>7</w:t>
            </w:r>
            <w:r w:rsidRPr="007A6DDA">
              <w:rPr>
                <w:szCs w:val="24"/>
              </w:rPr>
              <w:t>. Ivana Pedreira Coelho</w:t>
            </w:r>
          </w:p>
          <w:p w14:paraId="0F4709A8" w14:textId="41B37F94" w:rsidR="00D53B50" w:rsidRPr="007A6DDA" w:rsidRDefault="00D53B50" w:rsidP="00D53B50">
            <w:pPr>
              <w:pStyle w:val="Nota-Textocorrente"/>
              <w:spacing w:after="0" w:line="240" w:lineRule="auto"/>
              <w:ind w:firstLine="0"/>
              <w:rPr>
                <w:szCs w:val="24"/>
              </w:rPr>
            </w:pPr>
            <w:r w:rsidRPr="007A6DDA">
              <w:rPr>
                <w:szCs w:val="24"/>
              </w:rPr>
              <w:t>4</w:t>
            </w:r>
            <w:r w:rsidR="00A41667">
              <w:rPr>
                <w:szCs w:val="24"/>
              </w:rPr>
              <w:t>8</w:t>
            </w:r>
            <w:r w:rsidRPr="007A6DDA">
              <w:rPr>
                <w:szCs w:val="24"/>
              </w:rPr>
              <w:t>. João Pedro Leite Barros</w:t>
            </w:r>
          </w:p>
          <w:p w14:paraId="0AEDDE51" w14:textId="05966E1D" w:rsidR="00583C82" w:rsidRPr="007A6DDA" w:rsidRDefault="00583C82" w:rsidP="00583C82">
            <w:pPr>
              <w:pStyle w:val="Nota-Textocorrente"/>
              <w:spacing w:after="0" w:line="240" w:lineRule="auto"/>
              <w:ind w:firstLine="0"/>
              <w:rPr>
                <w:szCs w:val="24"/>
              </w:rPr>
            </w:pPr>
            <w:r w:rsidRPr="007A6DDA">
              <w:rPr>
                <w:szCs w:val="24"/>
              </w:rPr>
              <w:t>4</w:t>
            </w:r>
            <w:r w:rsidR="00A41667">
              <w:rPr>
                <w:szCs w:val="24"/>
              </w:rPr>
              <w:t>9</w:t>
            </w:r>
            <w:r w:rsidRPr="007A6DDA">
              <w:rPr>
                <w:szCs w:val="24"/>
              </w:rPr>
              <w:t xml:space="preserve">. </w:t>
            </w:r>
            <w:proofErr w:type="spellStart"/>
            <w:r w:rsidRPr="007A6DDA">
              <w:rPr>
                <w:szCs w:val="24"/>
              </w:rPr>
              <w:t>Joyceane</w:t>
            </w:r>
            <w:proofErr w:type="spellEnd"/>
            <w:r w:rsidRPr="007A6DDA">
              <w:rPr>
                <w:szCs w:val="24"/>
              </w:rPr>
              <w:t xml:space="preserve"> Bezerra de Menezes</w:t>
            </w:r>
          </w:p>
          <w:p w14:paraId="62767003" w14:textId="310DD78B" w:rsidR="00583C82" w:rsidRPr="007A6DDA" w:rsidRDefault="00A41667" w:rsidP="00583C82">
            <w:pPr>
              <w:pStyle w:val="Nota-Textocorrente"/>
              <w:spacing w:after="0" w:line="240" w:lineRule="auto"/>
              <w:ind w:firstLine="0"/>
              <w:rPr>
                <w:szCs w:val="24"/>
              </w:rPr>
            </w:pPr>
            <w:r>
              <w:rPr>
                <w:szCs w:val="24"/>
              </w:rPr>
              <w:t>50</w:t>
            </w:r>
            <w:r w:rsidR="00583C82" w:rsidRPr="007A6DDA">
              <w:rPr>
                <w:szCs w:val="24"/>
              </w:rPr>
              <w:t>. Karina Barbosa Franco</w:t>
            </w:r>
          </w:p>
          <w:p w14:paraId="74B411D5" w14:textId="16368E4B" w:rsidR="00583C82" w:rsidRPr="007A6DDA" w:rsidRDefault="00AD5B20" w:rsidP="00583C82">
            <w:pPr>
              <w:pStyle w:val="Nota-Textocorrente"/>
              <w:spacing w:after="0" w:line="240" w:lineRule="auto"/>
              <w:ind w:firstLine="0"/>
              <w:rPr>
                <w:szCs w:val="24"/>
              </w:rPr>
            </w:pPr>
            <w:r>
              <w:rPr>
                <w:szCs w:val="24"/>
              </w:rPr>
              <w:t>5</w:t>
            </w:r>
            <w:r w:rsidR="00A41667">
              <w:rPr>
                <w:szCs w:val="24"/>
              </w:rPr>
              <w:t>1</w:t>
            </w:r>
            <w:r w:rsidR="00583C82" w:rsidRPr="007A6DDA">
              <w:rPr>
                <w:szCs w:val="24"/>
              </w:rPr>
              <w:t>. Karin Regina Rick Rosa</w:t>
            </w:r>
          </w:p>
          <w:p w14:paraId="1A69574D" w14:textId="2D005808" w:rsidR="00AD5B20" w:rsidRDefault="00AD5B20" w:rsidP="00583C82">
            <w:pPr>
              <w:pStyle w:val="Nota-Textocorrente"/>
              <w:spacing w:after="0" w:line="240" w:lineRule="auto"/>
              <w:ind w:firstLine="0"/>
              <w:rPr>
                <w:szCs w:val="24"/>
              </w:rPr>
            </w:pPr>
            <w:r>
              <w:rPr>
                <w:szCs w:val="24"/>
              </w:rPr>
              <w:t>5</w:t>
            </w:r>
            <w:r w:rsidR="00A41667">
              <w:rPr>
                <w:szCs w:val="24"/>
              </w:rPr>
              <w:t>2</w:t>
            </w:r>
            <w:r>
              <w:rPr>
                <w:szCs w:val="24"/>
              </w:rPr>
              <w:t>. Luciano de Medeiros Alves</w:t>
            </w:r>
          </w:p>
          <w:p w14:paraId="008041A8" w14:textId="4193F8B7" w:rsidR="00AD5B20" w:rsidRPr="007A6DDA" w:rsidRDefault="00AD5B20" w:rsidP="00583C82">
            <w:pPr>
              <w:pStyle w:val="Nota-Textocorrente"/>
              <w:spacing w:after="0" w:line="240" w:lineRule="auto"/>
              <w:ind w:firstLine="0"/>
              <w:rPr>
                <w:szCs w:val="24"/>
              </w:rPr>
            </w:pPr>
            <w:r>
              <w:rPr>
                <w:szCs w:val="24"/>
              </w:rPr>
              <w:t>5</w:t>
            </w:r>
            <w:r w:rsidR="00A41667">
              <w:rPr>
                <w:szCs w:val="24"/>
              </w:rPr>
              <w:t>3</w:t>
            </w:r>
            <w:r w:rsidR="00583C82" w:rsidRPr="007A6DDA">
              <w:rPr>
                <w:szCs w:val="24"/>
              </w:rPr>
              <w:t>. Luciano Figueiredo</w:t>
            </w:r>
          </w:p>
          <w:p w14:paraId="6331414F" w14:textId="3835F7FA" w:rsidR="00583C82" w:rsidRPr="007A6DDA" w:rsidRDefault="00AD5B20" w:rsidP="00583C82">
            <w:pPr>
              <w:pStyle w:val="Nota-Textocorrente"/>
              <w:spacing w:after="0" w:line="240" w:lineRule="auto"/>
              <w:ind w:firstLine="0"/>
              <w:rPr>
                <w:szCs w:val="24"/>
              </w:rPr>
            </w:pPr>
            <w:r>
              <w:rPr>
                <w:szCs w:val="24"/>
              </w:rPr>
              <w:t>5</w:t>
            </w:r>
            <w:r w:rsidR="00A41667">
              <w:rPr>
                <w:szCs w:val="24"/>
              </w:rPr>
              <w:t>4</w:t>
            </w:r>
            <w:r w:rsidR="00583C82" w:rsidRPr="007A6DDA">
              <w:rPr>
                <w:szCs w:val="24"/>
              </w:rPr>
              <w:t>. Min</w:t>
            </w:r>
            <w:r w:rsidR="00806852" w:rsidRPr="007A6DDA">
              <w:rPr>
                <w:szCs w:val="24"/>
              </w:rPr>
              <w:t>istro</w:t>
            </w:r>
            <w:r w:rsidR="00583C82" w:rsidRPr="007A6DDA">
              <w:rPr>
                <w:szCs w:val="24"/>
              </w:rPr>
              <w:t xml:space="preserve"> Luiz Edson </w:t>
            </w:r>
            <w:proofErr w:type="spellStart"/>
            <w:r w:rsidR="00583C82" w:rsidRPr="007A6DDA">
              <w:rPr>
                <w:szCs w:val="24"/>
              </w:rPr>
              <w:t>Fachin</w:t>
            </w:r>
            <w:proofErr w:type="spellEnd"/>
          </w:p>
          <w:p w14:paraId="73A364B0" w14:textId="33722D53" w:rsidR="00583C82" w:rsidRPr="007A6DDA" w:rsidRDefault="00AD5B20" w:rsidP="00583C82">
            <w:pPr>
              <w:pStyle w:val="Nota-Textocorrente"/>
              <w:spacing w:after="0" w:line="240" w:lineRule="auto"/>
              <w:ind w:firstLine="0"/>
              <w:rPr>
                <w:szCs w:val="24"/>
              </w:rPr>
            </w:pPr>
            <w:r>
              <w:rPr>
                <w:szCs w:val="24"/>
              </w:rPr>
              <w:t>5</w:t>
            </w:r>
            <w:r w:rsidR="00A41667">
              <w:rPr>
                <w:szCs w:val="24"/>
              </w:rPr>
              <w:t>5</w:t>
            </w:r>
            <w:r w:rsidR="00583C82" w:rsidRPr="007A6DDA">
              <w:rPr>
                <w:szCs w:val="24"/>
              </w:rPr>
              <w:t xml:space="preserve">. Manuela </w:t>
            </w:r>
            <w:proofErr w:type="spellStart"/>
            <w:r w:rsidR="00583C82" w:rsidRPr="007A6DDA">
              <w:rPr>
                <w:szCs w:val="24"/>
              </w:rPr>
              <w:t>Gatto</w:t>
            </w:r>
            <w:proofErr w:type="spellEnd"/>
          </w:p>
          <w:p w14:paraId="51EDB1E4" w14:textId="72CF8D37" w:rsidR="00583C82" w:rsidRPr="007A6DDA" w:rsidRDefault="00AD5B20" w:rsidP="00583C82">
            <w:pPr>
              <w:pStyle w:val="Nota-Textocorrente"/>
              <w:spacing w:after="0" w:line="240" w:lineRule="auto"/>
              <w:ind w:firstLine="0"/>
              <w:rPr>
                <w:szCs w:val="24"/>
              </w:rPr>
            </w:pPr>
            <w:r>
              <w:rPr>
                <w:szCs w:val="24"/>
              </w:rPr>
              <w:lastRenderedPageBreak/>
              <w:t>5</w:t>
            </w:r>
            <w:r w:rsidR="00A41667">
              <w:rPr>
                <w:szCs w:val="24"/>
              </w:rPr>
              <w:t>6</w:t>
            </w:r>
            <w:r w:rsidR="00583C82" w:rsidRPr="007A6DDA">
              <w:rPr>
                <w:szCs w:val="24"/>
              </w:rPr>
              <w:t>. Marcelo Leonardo de Melo Simplício</w:t>
            </w:r>
          </w:p>
          <w:p w14:paraId="2845F2CB" w14:textId="3A44CECD" w:rsidR="00D343FF" w:rsidRPr="007A6DDA" w:rsidRDefault="00AD5B20" w:rsidP="006D428E">
            <w:pPr>
              <w:pStyle w:val="Nota-Textocorrente"/>
              <w:spacing w:after="0" w:line="240" w:lineRule="auto"/>
              <w:ind w:firstLine="0"/>
              <w:rPr>
                <w:szCs w:val="24"/>
              </w:rPr>
            </w:pPr>
            <w:r>
              <w:rPr>
                <w:szCs w:val="24"/>
              </w:rPr>
              <w:t>5</w:t>
            </w:r>
            <w:r w:rsidR="00A41667">
              <w:rPr>
                <w:szCs w:val="24"/>
              </w:rPr>
              <w:t>7</w:t>
            </w:r>
            <w:r w:rsidR="003139AE" w:rsidRPr="007A6DDA">
              <w:rPr>
                <w:szCs w:val="24"/>
              </w:rPr>
              <w:t xml:space="preserve">. </w:t>
            </w:r>
            <w:r w:rsidR="00D343FF" w:rsidRPr="007A6DDA">
              <w:rPr>
                <w:szCs w:val="24"/>
              </w:rPr>
              <w:t>Marcelo Calixto</w:t>
            </w:r>
          </w:p>
          <w:p w14:paraId="4A0D9A63" w14:textId="2D4A928A" w:rsidR="000D0D37" w:rsidRPr="007A6DDA" w:rsidRDefault="00AD5B20" w:rsidP="006D428E">
            <w:pPr>
              <w:pStyle w:val="Nota-Textocorrente"/>
              <w:spacing w:after="0" w:line="240" w:lineRule="auto"/>
              <w:ind w:firstLine="0"/>
              <w:rPr>
                <w:szCs w:val="24"/>
              </w:rPr>
            </w:pPr>
            <w:r>
              <w:rPr>
                <w:szCs w:val="24"/>
              </w:rPr>
              <w:t>5</w:t>
            </w:r>
            <w:r w:rsidR="00A41667">
              <w:rPr>
                <w:szCs w:val="24"/>
              </w:rPr>
              <w:t>8</w:t>
            </w:r>
            <w:r w:rsidR="000D0D37" w:rsidRPr="007A6DDA">
              <w:rPr>
                <w:szCs w:val="24"/>
              </w:rPr>
              <w:t xml:space="preserve">. Marcelo </w:t>
            </w:r>
            <w:proofErr w:type="spellStart"/>
            <w:r w:rsidR="000D0D37" w:rsidRPr="007A6DDA">
              <w:rPr>
                <w:szCs w:val="24"/>
              </w:rPr>
              <w:t>Truzzi</w:t>
            </w:r>
            <w:proofErr w:type="spellEnd"/>
            <w:r w:rsidR="000D0D37" w:rsidRPr="007A6DDA">
              <w:rPr>
                <w:szCs w:val="24"/>
              </w:rPr>
              <w:t xml:space="preserve"> Otero</w:t>
            </w:r>
          </w:p>
          <w:p w14:paraId="06E8B716" w14:textId="7C3F496F" w:rsidR="000D0D37" w:rsidRPr="007A6DDA" w:rsidRDefault="00AD5B20" w:rsidP="006D428E">
            <w:pPr>
              <w:pStyle w:val="Nota-Textocorrente"/>
              <w:spacing w:after="0" w:line="240" w:lineRule="auto"/>
              <w:ind w:firstLine="0"/>
              <w:rPr>
                <w:szCs w:val="24"/>
              </w:rPr>
            </w:pPr>
            <w:r>
              <w:rPr>
                <w:szCs w:val="24"/>
              </w:rPr>
              <w:t>5</w:t>
            </w:r>
            <w:r w:rsidR="00A41667">
              <w:rPr>
                <w:szCs w:val="24"/>
              </w:rPr>
              <w:t>9</w:t>
            </w:r>
            <w:r w:rsidR="000D0D37" w:rsidRPr="007A6DDA">
              <w:rPr>
                <w:szCs w:val="24"/>
              </w:rPr>
              <w:t>. Marco Aurélio Bezerra de Melo</w:t>
            </w:r>
          </w:p>
          <w:p w14:paraId="28C488C8" w14:textId="7C41DE4B" w:rsidR="000D0D37" w:rsidRPr="007A6DDA" w:rsidRDefault="00A41667" w:rsidP="006D428E">
            <w:pPr>
              <w:pStyle w:val="Nota-Textocorrente"/>
              <w:spacing w:after="0" w:line="240" w:lineRule="auto"/>
              <w:ind w:firstLine="0"/>
              <w:rPr>
                <w:szCs w:val="24"/>
              </w:rPr>
            </w:pPr>
            <w:r>
              <w:rPr>
                <w:szCs w:val="24"/>
              </w:rPr>
              <w:t>60</w:t>
            </w:r>
            <w:r w:rsidR="000D0D37" w:rsidRPr="007A6DDA">
              <w:rPr>
                <w:szCs w:val="24"/>
              </w:rPr>
              <w:t xml:space="preserve">. Marcos </w:t>
            </w:r>
            <w:proofErr w:type="spellStart"/>
            <w:r w:rsidR="000D0D37" w:rsidRPr="007A6DDA">
              <w:rPr>
                <w:szCs w:val="24"/>
              </w:rPr>
              <w:t>Catalan</w:t>
            </w:r>
            <w:proofErr w:type="spellEnd"/>
          </w:p>
          <w:p w14:paraId="18181576" w14:textId="27412C1D" w:rsidR="00D343FF" w:rsidRPr="007A6DDA" w:rsidRDefault="00A41667" w:rsidP="006D428E">
            <w:pPr>
              <w:pStyle w:val="Nota-Textocorrente"/>
              <w:spacing w:after="0" w:line="240" w:lineRule="auto"/>
              <w:ind w:firstLine="0"/>
              <w:rPr>
                <w:szCs w:val="24"/>
              </w:rPr>
            </w:pPr>
            <w:r>
              <w:rPr>
                <w:szCs w:val="24"/>
              </w:rPr>
              <w:t>61</w:t>
            </w:r>
            <w:r w:rsidR="00583C82" w:rsidRPr="007A6DDA">
              <w:rPr>
                <w:szCs w:val="24"/>
              </w:rPr>
              <w:t xml:space="preserve">. </w:t>
            </w:r>
            <w:r w:rsidR="00D343FF" w:rsidRPr="007A6DDA">
              <w:rPr>
                <w:szCs w:val="24"/>
              </w:rPr>
              <w:t xml:space="preserve">Marcos </w:t>
            </w:r>
            <w:proofErr w:type="spellStart"/>
            <w:r w:rsidR="00D343FF" w:rsidRPr="007A6DDA">
              <w:rPr>
                <w:szCs w:val="24"/>
              </w:rPr>
              <w:t>Ehrhardt</w:t>
            </w:r>
            <w:proofErr w:type="spellEnd"/>
            <w:r w:rsidR="00D343FF" w:rsidRPr="007A6DDA">
              <w:rPr>
                <w:szCs w:val="24"/>
              </w:rPr>
              <w:t xml:space="preserve"> Júnior</w:t>
            </w:r>
          </w:p>
          <w:p w14:paraId="41CD7D63" w14:textId="3F0F65D6" w:rsidR="00D343FF" w:rsidRPr="007A6DDA" w:rsidRDefault="00AD5B20" w:rsidP="006D428E">
            <w:pPr>
              <w:pStyle w:val="Nota-Textocorrente"/>
              <w:spacing w:after="0" w:line="240" w:lineRule="auto"/>
              <w:ind w:firstLine="0"/>
              <w:rPr>
                <w:szCs w:val="24"/>
              </w:rPr>
            </w:pPr>
            <w:r>
              <w:rPr>
                <w:szCs w:val="24"/>
              </w:rPr>
              <w:t>6</w:t>
            </w:r>
            <w:r w:rsidR="00A41667">
              <w:rPr>
                <w:szCs w:val="24"/>
              </w:rPr>
              <w:t>2</w:t>
            </w:r>
            <w:r w:rsidR="00583C82" w:rsidRPr="007A6DDA">
              <w:rPr>
                <w:szCs w:val="24"/>
              </w:rPr>
              <w:t xml:space="preserve">. </w:t>
            </w:r>
            <w:r w:rsidR="005450AF" w:rsidRPr="007A6DDA">
              <w:rPr>
                <w:szCs w:val="24"/>
              </w:rPr>
              <w:t>Maria Berenice Dias</w:t>
            </w:r>
          </w:p>
          <w:p w14:paraId="64944E35" w14:textId="5F0108B1" w:rsidR="000D0D37" w:rsidRPr="007A6DDA" w:rsidRDefault="00AD5B20" w:rsidP="006D428E">
            <w:pPr>
              <w:pStyle w:val="Nota-Textocorrente"/>
              <w:spacing w:after="0" w:line="240" w:lineRule="auto"/>
              <w:ind w:firstLine="0"/>
              <w:rPr>
                <w:szCs w:val="24"/>
              </w:rPr>
            </w:pPr>
            <w:r>
              <w:rPr>
                <w:szCs w:val="24"/>
              </w:rPr>
              <w:t>6</w:t>
            </w:r>
            <w:r w:rsidR="00A41667">
              <w:rPr>
                <w:szCs w:val="24"/>
              </w:rPr>
              <w:t>3</w:t>
            </w:r>
            <w:r w:rsidR="000D0D37" w:rsidRPr="007A6DDA">
              <w:rPr>
                <w:szCs w:val="24"/>
              </w:rPr>
              <w:t xml:space="preserve">. Maria Celina </w:t>
            </w:r>
            <w:proofErr w:type="spellStart"/>
            <w:r w:rsidR="000D0D37" w:rsidRPr="007A6DDA">
              <w:rPr>
                <w:szCs w:val="24"/>
              </w:rPr>
              <w:t>Bodin</w:t>
            </w:r>
            <w:proofErr w:type="spellEnd"/>
            <w:r w:rsidR="000D0D37" w:rsidRPr="007A6DDA">
              <w:rPr>
                <w:szCs w:val="24"/>
              </w:rPr>
              <w:t xml:space="preserve"> de Moraes</w:t>
            </w:r>
          </w:p>
          <w:p w14:paraId="7BDA64EC" w14:textId="235A3E9F" w:rsidR="00066CE6" w:rsidRPr="007A6DDA" w:rsidRDefault="00AD5B20" w:rsidP="006D428E">
            <w:pPr>
              <w:pStyle w:val="Nota-Textocorrente"/>
              <w:spacing w:after="0" w:line="240" w:lineRule="auto"/>
              <w:ind w:firstLine="0"/>
              <w:rPr>
                <w:szCs w:val="24"/>
              </w:rPr>
            </w:pPr>
            <w:r>
              <w:rPr>
                <w:szCs w:val="24"/>
              </w:rPr>
              <w:t>6</w:t>
            </w:r>
            <w:r w:rsidR="00A41667">
              <w:rPr>
                <w:szCs w:val="24"/>
              </w:rPr>
              <w:t>4</w:t>
            </w:r>
            <w:r w:rsidR="00583C82" w:rsidRPr="007A6DDA">
              <w:rPr>
                <w:szCs w:val="24"/>
              </w:rPr>
              <w:t xml:space="preserve">. </w:t>
            </w:r>
            <w:r w:rsidR="00066CE6" w:rsidRPr="007A6DDA">
              <w:rPr>
                <w:szCs w:val="24"/>
              </w:rPr>
              <w:t>Maria Stella Gregori</w:t>
            </w:r>
          </w:p>
          <w:p w14:paraId="288936AD" w14:textId="0C161482" w:rsidR="000D0D37" w:rsidRPr="007A6DDA" w:rsidRDefault="00AD5B20" w:rsidP="006D428E">
            <w:pPr>
              <w:pStyle w:val="Nota-Textocorrente"/>
              <w:spacing w:after="0" w:line="240" w:lineRule="auto"/>
              <w:ind w:firstLine="0"/>
              <w:rPr>
                <w:szCs w:val="24"/>
              </w:rPr>
            </w:pPr>
            <w:r>
              <w:rPr>
                <w:szCs w:val="24"/>
              </w:rPr>
              <w:t>6</w:t>
            </w:r>
            <w:r w:rsidR="00A41667">
              <w:rPr>
                <w:szCs w:val="24"/>
              </w:rPr>
              <w:t>5</w:t>
            </w:r>
            <w:r w:rsidR="000D0D37" w:rsidRPr="007A6DDA">
              <w:rPr>
                <w:szCs w:val="24"/>
              </w:rPr>
              <w:t>. Marília de Ávila e Silva Sampaio</w:t>
            </w:r>
          </w:p>
          <w:p w14:paraId="33034225" w14:textId="681ACEC0" w:rsidR="000D0D37" w:rsidRPr="007A6DDA" w:rsidRDefault="00AD5B20" w:rsidP="006D428E">
            <w:pPr>
              <w:pStyle w:val="Nota-Textocorrente"/>
              <w:spacing w:after="0" w:line="240" w:lineRule="auto"/>
              <w:ind w:firstLine="0"/>
              <w:rPr>
                <w:szCs w:val="24"/>
              </w:rPr>
            </w:pPr>
            <w:r>
              <w:rPr>
                <w:szCs w:val="24"/>
              </w:rPr>
              <w:t>6</w:t>
            </w:r>
            <w:r w:rsidR="00A41667">
              <w:rPr>
                <w:szCs w:val="24"/>
              </w:rPr>
              <w:t>6</w:t>
            </w:r>
            <w:r w:rsidR="000D0D37" w:rsidRPr="007A6DDA">
              <w:rPr>
                <w:szCs w:val="24"/>
              </w:rPr>
              <w:t>. Michael Césa</w:t>
            </w:r>
            <w:r>
              <w:rPr>
                <w:szCs w:val="24"/>
              </w:rPr>
              <w:t>r Silva</w:t>
            </w:r>
          </w:p>
          <w:p w14:paraId="062F2493" w14:textId="628D560A" w:rsidR="00EA283E" w:rsidRPr="007A6DDA" w:rsidRDefault="00AD5B20" w:rsidP="006D428E">
            <w:pPr>
              <w:pStyle w:val="Nota-Textocorrente"/>
              <w:spacing w:after="0" w:line="240" w:lineRule="auto"/>
              <w:ind w:firstLine="0"/>
              <w:rPr>
                <w:szCs w:val="24"/>
              </w:rPr>
            </w:pPr>
            <w:r>
              <w:rPr>
                <w:szCs w:val="24"/>
              </w:rPr>
              <w:t>6</w:t>
            </w:r>
            <w:r w:rsidR="00A41667">
              <w:rPr>
                <w:szCs w:val="24"/>
              </w:rPr>
              <w:t>7</w:t>
            </w:r>
            <w:r w:rsidR="00583C82" w:rsidRPr="007A6DDA">
              <w:rPr>
                <w:szCs w:val="24"/>
              </w:rPr>
              <w:t xml:space="preserve">. </w:t>
            </w:r>
            <w:r w:rsidR="00EA283E" w:rsidRPr="007A6DDA">
              <w:rPr>
                <w:szCs w:val="24"/>
              </w:rPr>
              <w:t xml:space="preserve">Milena Donato Oliva </w:t>
            </w:r>
          </w:p>
          <w:p w14:paraId="3F519B79" w14:textId="76DBEDC7" w:rsidR="00387D40" w:rsidRPr="007A6DDA" w:rsidRDefault="00D31EE7" w:rsidP="006D428E">
            <w:pPr>
              <w:pStyle w:val="Nota-Textocorrente"/>
              <w:spacing w:after="0" w:line="240" w:lineRule="auto"/>
              <w:ind w:firstLine="0"/>
              <w:rPr>
                <w:szCs w:val="24"/>
              </w:rPr>
            </w:pPr>
            <w:r>
              <w:rPr>
                <w:szCs w:val="24"/>
              </w:rPr>
              <w:t>6</w:t>
            </w:r>
            <w:r w:rsidR="00A41667">
              <w:rPr>
                <w:szCs w:val="24"/>
              </w:rPr>
              <w:t>8</w:t>
            </w:r>
            <w:r w:rsidR="00583C82" w:rsidRPr="007A6DDA">
              <w:rPr>
                <w:szCs w:val="24"/>
              </w:rPr>
              <w:t xml:space="preserve">. </w:t>
            </w:r>
            <w:r w:rsidR="00387D40" w:rsidRPr="007A6DDA">
              <w:rPr>
                <w:szCs w:val="24"/>
              </w:rPr>
              <w:t>Min</w:t>
            </w:r>
            <w:r w:rsidR="00B04452" w:rsidRPr="007A6DDA">
              <w:rPr>
                <w:szCs w:val="24"/>
              </w:rPr>
              <w:t>istro</w:t>
            </w:r>
            <w:r w:rsidR="00387D40" w:rsidRPr="007A6DDA">
              <w:rPr>
                <w:szCs w:val="24"/>
              </w:rPr>
              <w:t xml:space="preserve"> Moura Ribeiro</w:t>
            </w:r>
          </w:p>
          <w:p w14:paraId="1F0D613B" w14:textId="56CB4C8A" w:rsidR="000D0D37" w:rsidRPr="007A6DDA" w:rsidRDefault="00D31EE7" w:rsidP="006D428E">
            <w:pPr>
              <w:pStyle w:val="Nota-Textocorrente"/>
              <w:spacing w:after="0" w:line="240" w:lineRule="auto"/>
              <w:ind w:firstLine="0"/>
              <w:rPr>
                <w:szCs w:val="24"/>
              </w:rPr>
            </w:pPr>
            <w:r>
              <w:rPr>
                <w:szCs w:val="24"/>
              </w:rPr>
              <w:t>6</w:t>
            </w:r>
            <w:r w:rsidR="00A41667">
              <w:rPr>
                <w:szCs w:val="24"/>
              </w:rPr>
              <w:t>9</w:t>
            </w:r>
            <w:r w:rsidR="000D0D37" w:rsidRPr="007A6DDA">
              <w:rPr>
                <w:szCs w:val="24"/>
              </w:rPr>
              <w:t>. Pablo Malheiros da Cunha Frota</w:t>
            </w:r>
          </w:p>
          <w:p w14:paraId="2BE62189" w14:textId="4227AB5F" w:rsidR="007A5B59" w:rsidRPr="007A6DDA" w:rsidRDefault="00A41667" w:rsidP="006D428E">
            <w:pPr>
              <w:pStyle w:val="Nota-Textocorrente"/>
              <w:spacing w:after="0" w:line="240" w:lineRule="auto"/>
              <w:ind w:firstLine="0"/>
              <w:rPr>
                <w:szCs w:val="24"/>
              </w:rPr>
            </w:pPr>
            <w:r>
              <w:rPr>
                <w:szCs w:val="24"/>
              </w:rPr>
              <w:t>70</w:t>
            </w:r>
            <w:r w:rsidR="00583C82" w:rsidRPr="007A6DDA">
              <w:rPr>
                <w:szCs w:val="24"/>
              </w:rPr>
              <w:t xml:space="preserve">. </w:t>
            </w:r>
            <w:r w:rsidR="007A5B59" w:rsidRPr="007A6DDA">
              <w:rPr>
                <w:szCs w:val="24"/>
              </w:rPr>
              <w:t xml:space="preserve">Pablo W. </w:t>
            </w:r>
            <w:proofErr w:type="spellStart"/>
            <w:r w:rsidR="007A5B59" w:rsidRPr="007A6DDA">
              <w:rPr>
                <w:szCs w:val="24"/>
              </w:rPr>
              <w:t>Renteria</w:t>
            </w:r>
            <w:proofErr w:type="spellEnd"/>
          </w:p>
          <w:p w14:paraId="5F57DB77" w14:textId="495D0693" w:rsidR="000D0D37" w:rsidRPr="007A6DDA" w:rsidRDefault="00D31EE7" w:rsidP="006D428E">
            <w:pPr>
              <w:pStyle w:val="Nota-Textocorrente"/>
              <w:spacing w:after="0" w:line="240" w:lineRule="auto"/>
              <w:ind w:firstLine="0"/>
              <w:rPr>
                <w:szCs w:val="24"/>
              </w:rPr>
            </w:pPr>
            <w:r>
              <w:rPr>
                <w:szCs w:val="24"/>
              </w:rPr>
              <w:t>7</w:t>
            </w:r>
            <w:r w:rsidR="00A41667">
              <w:rPr>
                <w:szCs w:val="24"/>
              </w:rPr>
              <w:t>1</w:t>
            </w:r>
            <w:r w:rsidR="000D0D37" w:rsidRPr="007A6DDA">
              <w:rPr>
                <w:szCs w:val="24"/>
              </w:rPr>
              <w:t>. Patrícia Rocha</w:t>
            </w:r>
          </w:p>
          <w:p w14:paraId="10E032B2" w14:textId="63CDE425" w:rsidR="00B844ED" w:rsidRPr="007A6DDA" w:rsidRDefault="00D31EE7" w:rsidP="006D428E">
            <w:pPr>
              <w:pStyle w:val="Nota-Textocorrente"/>
              <w:spacing w:after="0" w:line="240" w:lineRule="auto"/>
              <w:ind w:firstLine="0"/>
              <w:rPr>
                <w:szCs w:val="24"/>
              </w:rPr>
            </w:pPr>
            <w:r>
              <w:rPr>
                <w:szCs w:val="24"/>
              </w:rPr>
              <w:t>7</w:t>
            </w:r>
            <w:r w:rsidR="00A41667">
              <w:rPr>
                <w:szCs w:val="24"/>
              </w:rPr>
              <w:t>2</w:t>
            </w:r>
            <w:r w:rsidR="00583C82" w:rsidRPr="007A6DDA">
              <w:rPr>
                <w:szCs w:val="24"/>
              </w:rPr>
              <w:t xml:space="preserve">. </w:t>
            </w:r>
            <w:r w:rsidR="00AF3BB5" w:rsidRPr="007A6DDA">
              <w:rPr>
                <w:szCs w:val="24"/>
              </w:rPr>
              <w:t>Patrícia Rodrigues Pereira Ferreira</w:t>
            </w:r>
          </w:p>
          <w:p w14:paraId="32A684A8" w14:textId="27FF36F7" w:rsidR="004E5574" w:rsidRPr="007A6DDA" w:rsidRDefault="00D31EE7" w:rsidP="006D428E">
            <w:pPr>
              <w:pStyle w:val="Nota-Textocorrente"/>
              <w:spacing w:after="0" w:line="240" w:lineRule="auto"/>
              <w:ind w:firstLine="0"/>
              <w:rPr>
                <w:szCs w:val="24"/>
              </w:rPr>
            </w:pPr>
            <w:r>
              <w:rPr>
                <w:szCs w:val="24"/>
              </w:rPr>
              <w:t>7</w:t>
            </w:r>
            <w:r w:rsidR="00A41667">
              <w:rPr>
                <w:szCs w:val="24"/>
              </w:rPr>
              <w:t>3</w:t>
            </w:r>
            <w:r w:rsidR="00583C82" w:rsidRPr="007A6DDA">
              <w:rPr>
                <w:szCs w:val="24"/>
              </w:rPr>
              <w:t xml:space="preserve">. </w:t>
            </w:r>
            <w:r w:rsidR="004E5574" w:rsidRPr="007A6DDA">
              <w:rPr>
                <w:szCs w:val="24"/>
              </w:rPr>
              <w:t>Paula Greco Bandeira</w:t>
            </w:r>
          </w:p>
          <w:p w14:paraId="04925AB4" w14:textId="7C79024C" w:rsidR="004E5574" w:rsidRPr="007A6DDA" w:rsidRDefault="00D31EE7" w:rsidP="006D428E">
            <w:pPr>
              <w:pStyle w:val="Nota-Textocorrente"/>
              <w:spacing w:after="0" w:line="240" w:lineRule="auto"/>
              <w:ind w:firstLine="0"/>
              <w:rPr>
                <w:szCs w:val="24"/>
              </w:rPr>
            </w:pPr>
            <w:r>
              <w:rPr>
                <w:szCs w:val="24"/>
              </w:rPr>
              <w:t>7</w:t>
            </w:r>
            <w:r w:rsidR="00A41667">
              <w:rPr>
                <w:szCs w:val="24"/>
              </w:rPr>
              <w:t>4</w:t>
            </w:r>
            <w:r w:rsidR="00583C82" w:rsidRPr="007A6DDA">
              <w:rPr>
                <w:szCs w:val="24"/>
              </w:rPr>
              <w:t xml:space="preserve">. </w:t>
            </w:r>
            <w:r w:rsidR="004E5574" w:rsidRPr="007A6DDA">
              <w:rPr>
                <w:szCs w:val="24"/>
              </w:rPr>
              <w:t xml:space="preserve">Paula Moura </w:t>
            </w:r>
            <w:proofErr w:type="spellStart"/>
            <w:r w:rsidR="004E5574" w:rsidRPr="007A6DDA">
              <w:rPr>
                <w:szCs w:val="24"/>
              </w:rPr>
              <w:t>Francesconi</w:t>
            </w:r>
            <w:proofErr w:type="spellEnd"/>
            <w:r w:rsidR="004E5574" w:rsidRPr="007A6DDA">
              <w:rPr>
                <w:szCs w:val="24"/>
              </w:rPr>
              <w:t xml:space="preserve"> de Lemos Pereira</w:t>
            </w:r>
          </w:p>
          <w:p w14:paraId="488B4590" w14:textId="218CC26F" w:rsidR="000D0D37" w:rsidRPr="007A6DDA" w:rsidRDefault="00D31EE7" w:rsidP="006D428E">
            <w:pPr>
              <w:pStyle w:val="Nota-Textocorrente"/>
              <w:spacing w:after="0" w:line="240" w:lineRule="auto"/>
              <w:ind w:firstLine="0"/>
              <w:rPr>
                <w:szCs w:val="24"/>
              </w:rPr>
            </w:pPr>
            <w:r>
              <w:rPr>
                <w:szCs w:val="24"/>
              </w:rPr>
              <w:t>7</w:t>
            </w:r>
            <w:r w:rsidR="00A41667">
              <w:rPr>
                <w:szCs w:val="24"/>
              </w:rPr>
              <w:t>5</w:t>
            </w:r>
            <w:r w:rsidR="000D0D37" w:rsidRPr="007A6DDA">
              <w:rPr>
                <w:szCs w:val="24"/>
              </w:rPr>
              <w:t xml:space="preserve">. Paulo </w:t>
            </w:r>
            <w:proofErr w:type="spellStart"/>
            <w:r w:rsidR="000D0D37" w:rsidRPr="007A6DDA">
              <w:rPr>
                <w:szCs w:val="24"/>
              </w:rPr>
              <w:t>Lôbo</w:t>
            </w:r>
            <w:proofErr w:type="spellEnd"/>
          </w:p>
          <w:p w14:paraId="21F87D48" w14:textId="4FE220A3" w:rsidR="000D0D37" w:rsidRPr="007A6DDA" w:rsidRDefault="00D31EE7" w:rsidP="006D428E">
            <w:pPr>
              <w:pStyle w:val="Nota-Textocorrente"/>
              <w:spacing w:after="0" w:line="240" w:lineRule="auto"/>
              <w:ind w:firstLine="0"/>
              <w:rPr>
                <w:szCs w:val="24"/>
              </w:rPr>
            </w:pPr>
            <w:r>
              <w:rPr>
                <w:szCs w:val="24"/>
              </w:rPr>
              <w:t>7</w:t>
            </w:r>
            <w:r w:rsidR="00A41667">
              <w:rPr>
                <w:szCs w:val="24"/>
              </w:rPr>
              <w:t>6</w:t>
            </w:r>
            <w:r w:rsidR="000D0D37" w:rsidRPr="007A6DDA">
              <w:rPr>
                <w:szCs w:val="24"/>
              </w:rPr>
              <w:t xml:space="preserve">. Paulo </w:t>
            </w:r>
            <w:proofErr w:type="spellStart"/>
            <w:r w:rsidR="000D0D37" w:rsidRPr="007A6DDA">
              <w:rPr>
                <w:szCs w:val="24"/>
              </w:rPr>
              <w:t>Nalin</w:t>
            </w:r>
            <w:proofErr w:type="spellEnd"/>
          </w:p>
          <w:p w14:paraId="05AF3AFC" w14:textId="09AAFD22" w:rsidR="003A16ED" w:rsidRPr="007A6DDA" w:rsidRDefault="00D31EE7" w:rsidP="006D428E">
            <w:pPr>
              <w:pStyle w:val="Nota-Textocorrente"/>
              <w:spacing w:after="0" w:line="240" w:lineRule="auto"/>
              <w:ind w:firstLine="0"/>
              <w:rPr>
                <w:szCs w:val="24"/>
              </w:rPr>
            </w:pPr>
            <w:r>
              <w:rPr>
                <w:szCs w:val="24"/>
              </w:rPr>
              <w:t>7</w:t>
            </w:r>
            <w:r w:rsidR="00A41667">
              <w:rPr>
                <w:szCs w:val="24"/>
              </w:rPr>
              <w:t>7</w:t>
            </w:r>
            <w:r w:rsidR="00583C82" w:rsidRPr="007A6DDA">
              <w:rPr>
                <w:szCs w:val="24"/>
              </w:rPr>
              <w:t xml:space="preserve">. </w:t>
            </w:r>
            <w:proofErr w:type="spellStart"/>
            <w:r w:rsidR="003A16ED" w:rsidRPr="007A6DDA">
              <w:rPr>
                <w:szCs w:val="24"/>
              </w:rPr>
              <w:t>Rafaella</w:t>
            </w:r>
            <w:proofErr w:type="spellEnd"/>
            <w:r w:rsidR="003A16ED" w:rsidRPr="007A6DDA">
              <w:rPr>
                <w:szCs w:val="24"/>
              </w:rPr>
              <w:t xml:space="preserve"> </w:t>
            </w:r>
            <w:proofErr w:type="spellStart"/>
            <w:r w:rsidR="003A16ED" w:rsidRPr="007A6DDA">
              <w:rPr>
                <w:szCs w:val="24"/>
              </w:rPr>
              <w:t>Nogarolli</w:t>
            </w:r>
            <w:proofErr w:type="spellEnd"/>
          </w:p>
          <w:p w14:paraId="52428CCB" w14:textId="2C72D351" w:rsidR="00B84E38" w:rsidRPr="007A6DDA" w:rsidRDefault="00D31EE7" w:rsidP="006D428E">
            <w:pPr>
              <w:pStyle w:val="Nota-Textocorrente"/>
              <w:spacing w:after="0" w:line="240" w:lineRule="auto"/>
              <w:ind w:firstLine="0"/>
              <w:rPr>
                <w:szCs w:val="24"/>
              </w:rPr>
            </w:pPr>
            <w:r>
              <w:rPr>
                <w:szCs w:val="24"/>
              </w:rPr>
              <w:t>7</w:t>
            </w:r>
            <w:r w:rsidR="00A41667">
              <w:rPr>
                <w:szCs w:val="24"/>
              </w:rPr>
              <w:t>8</w:t>
            </w:r>
            <w:r w:rsidR="00583C82" w:rsidRPr="007A6DDA">
              <w:rPr>
                <w:szCs w:val="24"/>
              </w:rPr>
              <w:t xml:space="preserve">. </w:t>
            </w:r>
            <w:proofErr w:type="spellStart"/>
            <w:r w:rsidR="00B84E38" w:rsidRPr="007A6DDA">
              <w:rPr>
                <w:szCs w:val="24"/>
              </w:rPr>
              <w:t>Raphaela</w:t>
            </w:r>
            <w:proofErr w:type="spellEnd"/>
            <w:r w:rsidR="00B84E38" w:rsidRPr="007A6DDA">
              <w:rPr>
                <w:szCs w:val="24"/>
              </w:rPr>
              <w:t xml:space="preserve"> Batista</w:t>
            </w:r>
          </w:p>
          <w:p w14:paraId="0C43A009" w14:textId="40E41F2B" w:rsidR="00FF50B8" w:rsidRPr="007A6DDA" w:rsidRDefault="00D31EE7" w:rsidP="006D428E">
            <w:pPr>
              <w:pStyle w:val="Nota-Textocorrente"/>
              <w:spacing w:after="0" w:line="240" w:lineRule="auto"/>
              <w:ind w:firstLine="0"/>
              <w:rPr>
                <w:szCs w:val="24"/>
              </w:rPr>
            </w:pPr>
            <w:r>
              <w:rPr>
                <w:szCs w:val="24"/>
              </w:rPr>
              <w:t>7</w:t>
            </w:r>
            <w:r w:rsidR="00A41667">
              <w:rPr>
                <w:szCs w:val="24"/>
              </w:rPr>
              <w:t>9</w:t>
            </w:r>
            <w:r w:rsidR="00583C82" w:rsidRPr="007A6DDA">
              <w:rPr>
                <w:szCs w:val="24"/>
              </w:rPr>
              <w:t xml:space="preserve">. </w:t>
            </w:r>
            <w:r w:rsidR="00FF50B8" w:rsidRPr="007A6DDA">
              <w:rPr>
                <w:szCs w:val="24"/>
              </w:rPr>
              <w:t xml:space="preserve">Renata Malta </w:t>
            </w:r>
            <w:proofErr w:type="spellStart"/>
            <w:r w:rsidR="00FF50B8" w:rsidRPr="007A6DDA">
              <w:rPr>
                <w:szCs w:val="24"/>
              </w:rPr>
              <w:t>Vilas-Bôas</w:t>
            </w:r>
            <w:proofErr w:type="spellEnd"/>
          </w:p>
          <w:p w14:paraId="69DA1BF9" w14:textId="3C313252" w:rsidR="00A53C88" w:rsidRPr="007A6DDA" w:rsidRDefault="00A41667" w:rsidP="006D428E">
            <w:pPr>
              <w:pStyle w:val="Nota-Textocorrente"/>
              <w:spacing w:after="0" w:line="240" w:lineRule="auto"/>
              <w:ind w:firstLine="0"/>
              <w:rPr>
                <w:szCs w:val="24"/>
              </w:rPr>
            </w:pPr>
            <w:r>
              <w:rPr>
                <w:szCs w:val="24"/>
              </w:rPr>
              <w:t>80</w:t>
            </w:r>
            <w:r w:rsidR="00583C82" w:rsidRPr="007A6DDA">
              <w:rPr>
                <w:szCs w:val="24"/>
              </w:rPr>
              <w:t xml:space="preserve">. </w:t>
            </w:r>
            <w:r w:rsidR="00A53C88" w:rsidRPr="007A6DDA">
              <w:rPr>
                <w:szCs w:val="24"/>
              </w:rPr>
              <w:t>Renan Lotufo</w:t>
            </w:r>
          </w:p>
          <w:p w14:paraId="2D0C5360" w14:textId="1039B437" w:rsidR="00C97145" w:rsidRPr="007A6DDA" w:rsidRDefault="00D31EE7" w:rsidP="006D428E">
            <w:pPr>
              <w:pStyle w:val="Nota-Textocorrente"/>
              <w:spacing w:after="0" w:line="240" w:lineRule="auto"/>
              <w:ind w:firstLine="0"/>
              <w:rPr>
                <w:szCs w:val="24"/>
              </w:rPr>
            </w:pPr>
            <w:r>
              <w:rPr>
                <w:szCs w:val="24"/>
              </w:rPr>
              <w:t>8</w:t>
            </w:r>
            <w:r w:rsidR="00A41667">
              <w:rPr>
                <w:szCs w:val="24"/>
              </w:rPr>
              <w:t>1</w:t>
            </w:r>
            <w:r w:rsidR="00583C82" w:rsidRPr="007A6DDA">
              <w:rPr>
                <w:szCs w:val="24"/>
              </w:rPr>
              <w:t xml:space="preserve">. </w:t>
            </w:r>
            <w:r w:rsidR="00C97145" w:rsidRPr="007A6DDA">
              <w:rPr>
                <w:szCs w:val="24"/>
              </w:rPr>
              <w:t xml:space="preserve">Sérgio </w:t>
            </w:r>
            <w:proofErr w:type="spellStart"/>
            <w:r w:rsidR="00C97145" w:rsidRPr="007A6DDA">
              <w:rPr>
                <w:szCs w:val="24"/>
              </w:rPr>
              <w:t>Savi</w:t>
            </w:r>
            <w:proofErr w:type="spellEnd"/>
          </w:p>
          <w:p w14:paraId="54EAF012" w14:textId="339D998D" w:rsidR="000D0D37" w:rsidRPr="007A6DDA" w:rsidRDefault="00D31EE7" w:rsidP="006D428E">
            <w:pPr>
              <w:pStyle w:val="Nota-Textocorrente"/>
              <w:spacing w:after="0" w:line="240" w:lineRule="auto"/>
              <w:ind w:firstLine="0"/>
              <w:rPr>
                <w:szCs w:val="24"/>
              </w:rPr>
            </w:pPr>
            <w:r>
              <w:rPr>
                <w:szCs w:val="24"/>
              </w:rPr>
              <w:t>8</w:t>
            </w:r>
            <w:r w:rsidR="00A41667">
              <w:rPr>
                <w:szCs w:val="24"/>
              </w:rPr>
              <w:t>2</w:t>
            </w:r>
            <w:r w:rsidR="000D0D37" w:rsidRPr="007A6DDA">
              <w:rPr>
                <w:szCs w:val="24"/>
              </w:rPr>
              <w:t>. Ricardo Lucas Calder</w:t>
            </w:r>
            <w:r w:rsidR="00D53B50" w:rsidRPr="007A6DDA">
              <w:rPr>
                <w:szCs w:val="24"/>
              </w:rPr>
              <w:t>ó</w:t>
            </w:r>
            <w:r w:rsidR="000D0D37" w:rsidRPr="007A6DDA">
              <w:rPr>
                <w:szCs w:val="24"/>
              </w:rPr>
              <w:t>n</w:t>
            </w:r>
          </w:p>
          <w:p w14:paraId="5408D63A" w14:textId="09B1C39C" w:rsidR="000D0D37" w:rsidRPr="007A6DDA" w:rsidRDefault="00D31EE7" w:rsidP="006D428E">
            <w:pPr>
              <w:pStyle w:val="Nota-Textocorrente"/>
              <w:spacing w:after="0" w:line="240" w:lineRule="auto"/>
              <w:ind w:firstLine="0"/>
              <w:rPr>
                <w:szCs w:val="24"/>
              </w:rPr>
            </w:pPr>
            <w:r>
              <w:rPr>
                <w:szCs w:val="24"/>
              </w:rPr>
              <w:t>8</w:t>
            </w:r>
            <w:r w:rsidR="00A41667">
              <w:rPr>
                <w:szCs w:val="24"/>
              </w:rPr>
              <w:t>3</w:t>
            </w:r>
            <w:r w:rsidR="000D0D37" w:rsidRPr="007A6DDA">
              <w:rPr>
                <w:szCs w:val="24"/>
              </w:rPr>
              <w:t>. Roberto Figueiredo</w:t>
            </w:r>
          </w:p>
          <w:p w14:paraId="105DDFED" w14:textId="2755F1FF" w:rsidR="005450AF" w:rsidRPr="007A6DDA" w:rsidRDefault="00D31EE7" w:rsidP="006D428E">
            <w:pPr>
              <w:pStyle w:val="Nota-Textocorrente"/>
              <w:spacing w:after="0" w:line="240" w:lineRule="auto"/>
              <w:ind w:firstLine="0"/>
              <w:rPr>
                <w:szCs w:val="24"/>
              </w:rPr>
            </w:pPr>
            <w:r>
              <w:rPr>
                <w:szCs w:val="24"/>
              </w:rPr>
              <w:t>8</w:t>
            </w:r>
            <w:r w:rsidR="00A41667">
              <w:rPr>
                <w:szCs w:val="24"/>
              </w:rPr>
              <w:t>4</w:t>
            </w:r>
            <w:r w:rsidR="00583C82" w:rsidRPr="007A6DDA">
              <w:rPr>
                <w:szCs w:val="24"/>
              </w:rPr>
              <w:t xml:space="preserve">. </w:t>
            </w:r>
            <w:r w:rsidR="005450AF" w:rsidRPr="007A6DDA">
              <w:rPr>
                <w:szCs w:val="24"/>
              </w:rPr>
              <w:t>Rodrigo da Cunha Pereira</w:t>
            </w:r>
          </w:p>
          <w:p w14:paraId="720F5A4A" w14:textId="34C0EB03" w:rsidR="000D0D37" w:rsidRPr="007A6DDA" w:rsidRDefault="00D31EE7" w:rsidP="006D428E">
            <w:pPr>
              <w:pStyle w:val="Nota-Textocorrente"/>
              <w:spacing w:after="0" w:line="240" w:lineRule="auto"/>
              <w:ind w:firstLine="0"/>
              <w:rPr>
                <w:szCs w:val="24"/>
              </w:rPr>
            </w:pPr>
            <w:r>
              <w:rPr>
                <w:szCs w:val="24"/>
              </w:rPr>
              <w:t>8</w:t>
            </w:r>
            <w:r w:rsidR="00A41667">
              <w:rPr>
                <w:szCs w:val="24"/>
              </w:rPr>
              <w:t>5</w:t>
            </w:r>
            <w:r w:rsidR="000D0D37" w:rsidRPr="007A6DDA">
              <w:rPr>
                <w:szCs w:val="24"/>
              </w:rPr>
              <w:t>. Rodrigo da Guia</w:t>
            </w:r>
          </w:p>
          <w:p w14:paraId="6AA3A838" w14:textId="143F326A" w:rsidR="00CE25F9" w:rsidRPr="007A6DDA" w:rsidRDefault="00D31EE7" w:rsidP="006D428E">
            <w:pPr>
              <w:pStyle w:val="Nota-Textocorrente"/>
              <w:spacing w:after="0" w:line="240" w:lineRule="auto"/>
              <w:ind w:firstLine="0"/>
              <w:rPr>
                <w:szCs w:val="24"/>
              </w:rPr>
            </w:pPr>
            <w:r>
              <w:rPr>
                <w:szCs w:val="24"/>
              </w:rPr>
              <w:t>8</w:t>
            </w:r>
            <w:r w:rsidR="00A41667">
              <w:rPr>
                <w:szCs w:val="24"/>
              </w:rPr>
              <w:t>6</w:t>
            </w:r>
            <w:r w:rsidR="000D0D37" w:rsidRPr="007A6DDA">
              <w:rPr>
                <w:szCs w:val="24"/>
              </w:rPr>
              <w:t>. Rodolfo Pamplona Filho</w:t>
            </w:r>
          </w:p>
          <w:p w14:paraId="0F4FC79A" w14:textId="101822C1" w:rsidR="000D0D37" w:rsidRPr="007A6DDA" w:rsidRDefault="00D31EE7" w:rsidP="006D428E">
            <w:pPr>
              <w:pStyle w:val="Nota-Textocorrente"/>
              <w:spacing w:after="0" w:line="240" w:lineRule="auto"/>
              <w:ind w:firstLine="0"/>
              <w:rPr>
                <w:szCs w:val="24"/>
              </w:rPr>
            </w:pPr>
            <w:r>
              <w:rPr>
                <w:szCs w:val="24"/>
              </w:rPr>
              <w:t>8</w:t>
            </w:r>
            <w:r w:rsidR="00A41667">
              <w:rPr>
                <w:szCs w:val="24"/>
              </w:rPr>
              <w:t>7</w:t>
            </w:r>
            <w:r w:rsidR="000D0D37" w:rsidRPr="007A6DDA">
              <w:rPr>
                <w:szCs w:val="24"/>
              </w:rPr>
              <w:t>. Romualdo Baptista Dos Santos</w:t>
            </w:r>
          </w:p>
          <w:p w14:paraId="12C4330C" w14:textId="79CEDD2E" w:rsidR="00CE25F9" w:rsidRPr="007A6DDA" w:rsidRDefault="00D31EE7" w:rsidP="006D428E">
            <w:pPr>
              <w:pStyle w:val="Nota-Textocorrente"/>
              <w:spacing w:after="0" w:line="240" w:lineRule="auto"/>
              <w:ind w:firstLine="0"/>
              <w:rPr>
                <w:szCs w:val="24"/>
              </w:rPr>
            </w:pPr>
            <w:r>
              <w:rPr>
                <w:szCs w:val="24"/>
              </w:rPr>
              <w:t>8</w:t>
            </w:r>
            <w:r w:rsidR="00A41667">
              <w:rPr>
                <w:szCs w:val="24"/>
              </w:rPr>
              <w:t>8</w:t>
            </w:r>
            <w:r w:rsidR="00583C82" w:rsidRPr="007A6DDA">
              <w:rPr>
                <w:szCs w:val="24"/>
              </w:rPr>
              <w:t xml:space="preserve">. </w:t>
            </w:r>
            <w:r w:rsidR="00CE25F9" w:rsidRPr="007A6DDA">
              <w:rPr>
                <w:szCs w:val="24"/>
              </w:rPr>
              <w:t xml:space="preserve">Rose Melo </w:t>
            </w:r>
            <w:proofErr w:type="spellStart"/>
            <w:r w:rsidR="00CE25F9" w:rsidRPr="007A6DDA">
              <w:rPr>
                <w:szCs w:val="24"/>
              </w:rPr>
              <w:t>Vencelau</w:t>
            </w:r>
            <w:proofErr w:type="spellEnd"/>
            <w:r w:rsidR="00CE25F9" w:rsidRPr="007A6DDA">
              <w:rPr>
                <w:szCs w:val="24"/>
              </w:rPr>
              <w:t xml:space="preserve"> Meireles </w:t>
            </w:r>
          </w:p>
          <w:p w14:paraId="02A91EF0" w14:textId="215B23D9" w:rsidR="000D0D37" w:rsidRPr="007A6DDA" w:rsidRDefault="00D31EE7" w:rsidP="006D428E">
            <w:pPr>
              <w:pStyle w:val="Nota-Textocorrente"/>
              <w:spacing w:after="0" w:line="240" w:lineRule="auto"/>
              <w:ind w:firstLine="0"/>
              <w:rPr>
                <w:szCs w:val="24"/>
              </w:rPr>
            </w:pPr>
            <w:r>
              <w:rPr>
                <w:szCs w:val="24"/>
              </w:rPr>
              <w:t>8</w:t>
            </w:r>
            <w:r w:rsidR="00A41667">
              <w:rPr>
                <w:szCs w:val="24"/>
              </w:rPr>
              <w:t>9</w:t>
            </w:r>
            <w:r w:rsidR="000D0D37" w:rsidRPr="007A6DDA">
              <w:rPr>
                <w:szCs w:val="24"/>
              </w:rPr>
              <w:t xml:space="preserve">. Salomão </w:t>
            </w:r>
            <w:proofErr w:type="spellStart"/>
            <w:r w:rsidR="000D0D37" w:rsidRPr="007A6DDA">
              <w:rPr>
                <w:szCs w:val="24"/>
              </w:rPr>
              <w:t>Resedá</w:t>
            </w:r>
            <w:proofErr w:type="spellEnd"/>
          </w:p>
          <w:p w14:paraId="0E9CE721" w14:textId="307E2103" w:rsidR="00237809" w:rsidRPr="007A6DDA" w:rsidRDefault="00A41667" w:rsidP="006D428E">
            <w:pPr>
              <w:pStyle w:val="Nota-Textocorrente"/>
              <w:spacing w:after="0" w:line="240" w:lineRule="auto"/>
              <w:ind w:firstLine="0"/>
              <w:rPr>
                <w:szCs w:val="24"/>
              </w:rPr>
            </w:pPr>
            <w:r>
              <w:rPr>
                <w:szCs w:val="24"/>
              </w:rPr>
              <w:t>90</w:t>
            </w:r>
            <w:r w:rsidR="00583C82" w:rsidRPr="007A6DDA">
              <w:rPr>
                <w:szCs w:val="24"/>
              </w:rPr>
              <w:t xml:space="preserve">. </w:t>
            </w:r>
            <w:r w:rsidR="00237809" w:rsidRPr="007A6DDA">
              <w:rPr>
                <w:szCs w:val="24"/>
              </w:rPr>
              <w:t xml:space="preserve">Silvia </w:t>
            </w:r>
            <w:proofErr w:type="spellStart"/>
            <w:r w:rsidR="00237809" w:rsidRPr="007A6DDA">
              <w:rPr>
                <w:szCs w:val="24"/>
              </w:rPr>
              <w:t>Vassilieff</w:t>
            </w:r>
            <w:proofErr w:type="spellEnd"/>
          </w:p>
          <w:p w14:paraId="6B1BBD23" w14:textId="35E08198" w:rsidR="005F3CF7" w:rsidRPr="007A6DDA" w:rsidRDefault="00D31EE7" w:rsidP="006D428E">
            <w:pPr>
              <w:pStyle w:val="Nota-Textocorrente"/>
              <w:spacing w:after="0" w:line="240" w:lineRule="auto"/>
              <w:ind w:firstLine="0"/>
              <w:rPr>
                <w:szCs w:val="24"/>
              </w:rPr>
            </w:pPr>
            <w:r>
              <w:rPr>
                <w:szCs w:val="24"/>
              </w:rPr>
              <w:t>9</w:t>
            </w:r>
            <w:r w:rsidR="00A41667">
              <w:rPr>
                <w:szCs w:val="24"/>
              </w:rPr>
              <w:t>1</w:t>
            </w:r>
            <w:r w:rsidR="00583C82" w:rsidRPr="007A6DDA">
              <w:rPr>
                <w:szCs w:val="24"/>
              </w:rPr>
              <w:t xml:space="preserve">. </w:t>
            </w:r>
            <w:r w:rsidR="005F3CF7" w:rsidRPr="007A6DDA">
              <w:rPr>
                <w:szCs w:val="24"/>
              </w:rPr>
              <w:t xml:space="preserve">Simone </w:t>
            </w:r>
            <w:proofErr w:type="spellStart"/>
            <w:r w:rsidR="005F3CF7" w:rsidRPr="007A6DDA">
              <w:rPr>
                <w:szCs w:val="24"/>
              </w:rPr>
              <w:t>Tassinari</w:t>
            </w:r>
            <w:proofErr w:type="spellEnd"/>
            <w:r w:rsidR="005F3CF7" w:rsidRPr="007A6DDA">
              <w:rPr>
                <w:szCs w:val="24"/>
              </w:rPr>
              <w:t xml:space="preserve"> Cardoso</w:t>
            </w:r>
          </w:p>
          <w:p w14:paraId="2D14954F" w14:textId="0C23DA3A" w:rsidR="000D0D37" w:rsidRPr="007A6DDA" w:rsidRDefault="00D31EE7" w:rsidP="006D428E">
            <w:pPr>
              <w:pStyle w:val="Nota-Textocorrente"/>
              <w:spacing w:after="0" w:line="240" w:lineRule="auto"/>
              <w:ind w:firstLine="0"/>
              <w:rPr>
                <w:szCs w:val="24"/>
              </w:rPr>
            </w:pPr>
            <w:r>
              <w:rPr>
                <w:szCs w:val="24"/>
              </w:rPr>
              <w:t>9</w:t>
            </w:r>
            <w:r w:rsidR="00A41667">
              <w:rPr>
                <w:szCs w:val="24"/>
              </w:rPr>
              <w:t>2</w:t>
            </w:r>
            <w:r w:rsidR="000D0D37" w:rsidRPr="007A6DDA">
              <w:rPr>
                <w:szCs w:val="24"/>
              </w:rPr>
              <w:t>. Thiago Neves</w:t>
            </w:r>
          </w:p>
          <w:p w14:paraId="09B0D36B" w14:textId="4818F087" w:rsidR="000D0D37" w:rsidRPr="007A6DDA" w:rsidRDefault="00D31EE7" w:rsidP="006D428E">
            <w:pPr>
              <w:pStyle w:val="Nota-Textocorrente"/>
              <w:spacing w:after="0" w:line="240" w:lineRule="auto"/>
              <w:ind w:firstLine="0"/>
              <w:rPr>
                <w:szCs w:val="24"/>
              </w:rPr>
            </w:pPr>
            <w:r>
              <w:rPr>
                <w:szCs w:val="24"/>
              </w:rPr>
              <w:t>9</w:t>
            </w:r>
            <w:r w:rsidR="00A41667">
              <w:rPr>
                <w:szCs w:val="24"/>
              </w:rPr>
              <w:t>3</w:t>
            </w:r>
            <w:r w:rsidR="000D0D37" w:rsidRPr="007A6DDA">
              <w:rPr>
                <w:szCs w:val="24"/>
              </w:rPr>
              <w:t xml:space="preserve">. Wladimir Alcibíades M. Falcão Cunha </w:t>
            </w:r>
          </w:p>
        </w:tc>
      </w:tr>
    </w:tbl>
    <w:p w14:paraId="4CA4C3CA" w14:textId="77777777" w:rsidR="000D0D37" w:rsidRPr="007A6DDA" w:rsidRDefault="000D0D37" w:rsidP="00D6473C">
      <w:pPr>
        <w:pStyle w:val="Nota-Textocorrente"/>
        <w:spacing w:after="0" w:line="240" w:lineRule="auto"/>
        <w:rPr>
          <w:szCs w:val="24"/>
        </w:rPr>
      </w:pPr>
    </w:p>
    <w:p w14:paraId="0ABABA72" w14:textId="62B3B03E" w:rsidR="000D0D37" w:rsidRDefault="000D0D37" w:rsidP="006D428E">
      <w:pPr>
        <w:pStyle w:val="1-TextoADV"/>
        <w:numPr>
          <w:ilvl w:val="0"/>
          <w:numId w:val="0"/>
        </w:numPr>
        <w:spacing w:after="120"/>
        <w:ind w:firstLine="709"/>
      </w:pPr>
      <w:r w:rsidRPr="007A6DDA">
        <w:t>Entre os diversos civilistas que seguem essa corrente, é possível identificar debates sobre os limites na utilização de princípios constitucionais</w:t>
      </w:r>
      <w:r>
        <w:t xml:space="preserve"> e de cláusulas abertas, tudo com vistas a evitar posturas conhecidas como próprias do ativismo judicial. Soa-nos, porém, equivocado generalizar e acusar a Constitucionalização do Direito Civil de ser um movimento que ignora o texto legal ou que chancela o ativismo judicial. O movimento possui preocupações científicas de seriedade, embora, como todo movimento, haja aspectos que merecem reflexão.</w:t>
      </w:r>
    </w:p>
    <w:p w14:paraId="227D2B71" w14:textId="77777777" w:rsidR="00262C37" w:rsidRDefault="00262C37" w:rsidP="00262C37">
      <w:pPr>
        <w:pStyle w:val="1-TextoADV"/>
        <w:numPr>
          <w:ilvl w:val="0"/>
          <w:numId w:val="0"/>
        </w:numPr>
        <w:spacing w:after="120"/>
        <w:ind w:firstLine="709"/>
      </w:pPr>
    </w:p>
    <w:p w14:paraId="35F2C923" w14:textId="67803168" w:rsidR="007A462F" w:rsidRPr="009C46AE" w:rsidRDefault="00F6021B" w:rsidP="00F6021B">
      <w:pPr>
        <w:pStyle w:val="1-TextoADV"/>
        <w:numPr>
          <w:ilvl w:val="0"/>
          <w:numId w:val="0"/>
        </w:numPr>
        <w:spacing w:after="120"/>
        <w:ind w:left="709"/>
        <w:rPr>
          <w:b/>
          <w:bCs/>
        </w:rPr>
      </w:pPr>
      <w:r>
        <w:rPr>
          <w:b/>
          <w:bCs/>
        </w:rPr>
        <w:t xml:space="preserve">5. </w:t>
      </w:r>
      <w:proofErr w:type="spellStart"/>
      <w:r w:rsidR="007A462F" w:rsidRPr="007A462F">
        <w:rPr>
          <w:b/>
          <w:bCs/>
        </w:rPr>
        <w:t>Recivilização</w:t>
      </w:r>
      <w:proofErr w:type="spellEnd"/>
      <w:r w:rsidR="007A462F" w:rsidRPr="007A462F">
        <w:rPr>
          <w:b/>
          <w:bCs/>
        </w:rPr>
        <w:t xml:space="preserve"> Constitucional do Direito Civil </w:t>
      </w:r>
    </w:p>
    <w:p w14:paraId="62504BE4" w14:textId="77777777" w:rsidR="007A462F" w:rsidRDefault="007A462F" w:rsidP="007A462F">
      <w:pPr>
        <w:pStyle w:val="1-TextoADV"/>
        <w:numPr>
          <w:ilvl w:val="0"/>
          <w:numId w:val="0"/>
        </w:numPr>
        <w:spacing w:after="120"/>
        <w:ind w:firstLine="709"/>
      </w:pPr>
      <w:r>
        <w:t>Distinguindo-se metodologicamente da Constitucionalização do Direito Civil, há o que chamamos de movimento da “</w:t>
      </w:r>
      <w:proofErr w:type="spellStart"/>
      <w:r>
        <w:t>Recivilização</w:t>
      </w:r>
      <w:proofErr w:type="spellEnd"/>
      <w:r>
        <w:t xml:space="preserve"> Constitucional do Direito Civil”</w:t>
      </w:r>
      <w:r w:rsidRPr="00AC51A6">
        <w:rPr>
          <w:vertAlign w:val="superscript"/>
        </w:rPr>
        <w:footnoteReference w:id="4"/>
      </w:r>
      <w:r>
        <w:t xml:space="preserve">. </w:t>
      </w:r>
    </w:p>
    <w:p w14:paraId="64107386" w14:textId="738BB776" w:rsidR="000F0F6B" w:rsidRDefault="007A462F" w:rsidP="00AC51A6">
      <w:pPr>
        <w:pStyle w:val="1-TextoADV"/>
        <w:numPr>
          <w:ilvl w:val="0"/>
          <w:numId w:val="0"/>
        </w:numPr>
        <w:spacing w:after="120"/>
        <w:ind w:firstLine="709"/>
      </w:pPr>
      <w:r>
        <w:t xml:space="preserve">Destacamos, como principal sistematizador das ideias que caracterizam essa corrente, o Professor Otávio Luiz Rodrigues Jr., que, por meio de sua tese de livre docência, publicou obra que deu a clareza necessária para enxergamos os contornos desse movimento. Sua obra é de leitura obrigatória (Rodrigues Jr., 2019). </w:t>
      </w:r>
      <w:r w:rsidR="000F0F6B">
        <w:t xml:space="preserve">Sublinhamos que há riquíssimas obras anteriores </w:t>
      </w:r>
      <w:r w:rsidR="00AC51A6">
        <w:t>de outros consagrados juristas</w:t>
      </w:r>
      <w:r w:rsidR="000F0F6B">
        <w:t xml:space="preserve"> nesse mesmo sentido, como a dos professores Thiago Luís Sombra</w:t>
      </w:r>
      <w:r w:rsidR="000F0F6B">
        <w:rPr>
          <w:rStyle w:val="Refdenotaderodap"/>
        </w:rPr>
        <w:footnoteReference w:id="5"/>
      </w:r>
      <w:r w:rsidR="00C83857">
        <w:t>, obras que foram citadas na tese do Livre Docente da USP.</w:t>
      </w:r>
    </w:p>
    <w:p w14:paraId="3D7C5A72" w14:textId="3A511F65" w:rsidR="007A462F" w:rsidRDefault="007A462F" w:rsidP="00AC51A6">
      <w:pPr>
        <w:pStyle w:val="1-TextoADV"/>
        <w:numPr>
          <w:ilvl w:val="0"/>
          <w:numId w:val="0"/>
        </w:numPr>
        <w:spacing w:after="120"/>
        <w:ind w:firstLine="709"/>
      </w:pPr>
      <w:r>
        <w:t xml:space="preserve">O nome de batismo </w:t>
      </w:r>
      <w:r w:rsidR="00C83857">
        <w:t xml:space="preserve">ora cunhado para </w:t>
      </w:r>
      <w:r>
        <w:t xml:space="preserve">esse movimento não foi citado na obra, mas tomamos a liberdade de </w:t>
      </w:r>
      <w:r w:rsidR="00316709">
        <w:t>suscitá</w:t>
      </w:r>
      <w:r>
        <w:t xml:space="preserve">-lo por entendermos ser didático nominar esse movimento. </w:t>
      </w:r>
    </w:p>
    <w:p w14:paraId="18106C21" w14:textId="0D688211" w:rsidR="007715D8" w:rsidRDefault="007A462F" w:rsidP="007715D8">
      <w:pPr>
        <w:pStyle w:val="1-TextoADV"/>
        <w:numPr>
          <w:ilvl w:val="0"/>
          <w:numId w:val="0"/>
        </w:numPr>
        <w:spacing w:after="120"/>
        <w:ind w:firstLine="709"/>
      </w:pPr>
      <w:r>
        <w:t xml:space="preserve">Vários outros civilistas podem ser enquadrados nessa linha metodológica do Direito Civil. Listamos os seguintes civilistas: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204"/>
      </w:tblGrid>
      <w:tr w:rsidR="007A462F" w:rsidRPr="00392A94" w14:paraId="1920D822" w14:textId="77777777" w:rsidTr="00A41667">
        <w:tc>
          <w:tcPr>
            <w:tcW w:w="8494" w:type="dxa"/>
            <w:gridSpan w:val="2"/>
            <w:shd w:val="pct10" w:color="auto" w:fill="auto"/>
          </w:tcPr>
          <w:p w14:paraId="03E11A7B" w14:textId="77777777" w:rsidR="007A462F" w:rsidRPr="008C4BF8" w:rsidRDefault="007A462F" w:rsidP="007A17F9">
            <w:pPr>
              <w:pStyle w:val="Nota-Textocorrente"/>
              <w:spacing w:after="0" w:line="240" w:lineRule="auto"/>
              <w:ind w:firstLine="0"/>
              <w:jc w:val="center"/>
              <w:rPr>
                <w:b/>
                <w:bCs/>
                <w:szCs w:val="24"/>
              </w:rPr>
            </w:pPr>
          </w:p>
          <w:p w14:paraId="6DC1A1DE" w14:textId="77777777" w:rsidR="007A462F" w:rsidRPr="008C4BF8" w:rsidRDefault="007A462F" w:rsidP="007A17F9">
            <w:pPr>
              <w:pStyle w:val="Nota-Textocorrente"/>
              <w:spacing w:after="0" w:line="240" w:lineRule="auto"/>
              <w:ind w:firstLine="0"/>
              <w:jc w:val="center"/>
              <w:rPr>
                <w:b/>
                <w:bCs/>
                <w:szCs w:val="24"/>
              </w:rPr>
            </w:pPr>
            <w:r w:rsidRPr="008C4BF8">
              <w:rPr>
                <w:b/>
                <w:bCs/>
                <w:szCs w:val="24"/>
              </w:rPr>
              <w:t>RECIVILIZAÇÃO CONSTITUCIONAL DO DIREITO CIVIL</w:t>
            </w:r>
          </w:p>
          <w:p w14:paraId="386BC2E7" w14:textId="77777777" w:rsidR="007A462F" w:rsidRPr="008C4BF8" w:rsidRDefault="007A462F" w:rsidP="007A17F9">
            <w:pPr>
              <w:pStyle w:val="Nota-Textocorrente"/>
              <w:spacing w:after="0" w:line="240" w:lineRule="auto"/>
              <w:ind w:firstLine="0"/>
              <w:jc w:val="center"/>
              <w:rPr>
                <w:b/>
                <w:bCs/>
                <w:szCs w:val="24"/>
              </w:rPr>
            </w:pPr>
          </w:p>
        </w:tc>
      </w:tr>
      <w:tr w:rsidR="007A462F" w:rsidRPr="00392A94" w14:paraId="3BA43C7D" w14:textId="77777777" w:rsidTr="00A41667">
        <w:trPr>
          <w:trHeight w:val="848"/>
        </w:trPr>
        <w:tc>
          <w:tcPr>
            <w:tcW w:w="4290" w:type="dxa"/>
            <w:shd w:val="clear" w:color="auto" w:fill="auto"/>
          </w:tcPr>
          <w:p w14:paraId="1C105D61" w14:textId="16C51A80" w:rsidR="007A462F" w:rsidRPr="00CD6B28" w:rsidRDefault="007A462F" w:rsidP="00583C82">
            <w:pPr>
              <w:pStyle w:val="Nota-Textocorrente"/>
              <w:spacing w:after="0" w:line="240" w:lineRule="auto"/>
              <w:ind w:firstLine="0"/>
              <w:rPr>
                <w:szCs w:val="24"/>
              </w:rPr>
            </w:pPr>
            <w:r w:rsidRPr="00CD6B28">
              <w:rPr>
                <w:szCs w:val="24"/>
              </w:rPr>
              <w:t xml:space="preserve">1. </w:t>
            </w:r>
            <w:proofErr w:type="spellStart"/>
            <w:r w:rsidRPr="00CD6B28">
              <w:rPr>
                <w:szCs w:val="24"/>
              </w:rPr>
              <w:t>Adisson</w:t>
            </w:r>
            <w:proofErr w:type="spellEnd"/>
            <w:r w:rsidRPr="00CD6B28">
              <w:rPr>
                <w:szCs w:val="24"/>
              </w:rPr>
              <w:t xml:space="preserve"> Leal</w:t>
            </w:r>
          </w:p>
          <w:p w14:paraId="36877839" w14:textId="39744B24" w:rsidR="005777DC" w:rsidRPr="00CD6B28" w:rsidRDefault="00583C82" w:rsidP="00583C82">
            <w:pPr>
              <w:pStyle w:val="Nota-Textocorrente"/>
              <w:spacing w:after="0" w:line="240" w:lineRule="auto"/>
              <w:ind w:firstLine="0"/>
              <w:rPr>
                <w:szCs w:val="24"/>
              </w:rPr>
            </w:pPr>
            <w:r w:rsidRPr="00CD6B28">
              <w:rPr>
                <w:szCs w:val="24"/>
              </w:rPr>
              <w:t xml:space="preserve">2. </w:t>
            </w:r>
            <w:r w:rsidR="005777DC" w:rsidRPr="00CD6B28">
              <w:rPr>
                <w:szCs w:val="24"/>
              </w:rPr>
              <w:t xml:space="preserve">Adriana Caldas do Rego Freitas </w:t>
            </w:r>
            <w:proofErr w:type="spellStart"/>
            <w:r w:rsidR="005777DC" w:rsidRPr="00CD6B28">
              <w:rPr>
                <w:szCs w:val="24"/>
              </w:rPr>
              <w:t>Dabus</w:t>
            </w:r>
            <w:proofErr w:type="spellEnd"/>
            <w:r w:rsidR="005777DC" w:rsidRPr="00CD6B28">
              <w:rPr>
                <w:szCs w:val="24"/>
              </w:rPr>
              <w:t xml:space="preserve"> Maluf</w:t>
            </w:r>
          </w:p>
          <w:p w14:paraId="3ADB2197" w14:textId="5B044617" w:rsidR="007A462F" w:rsidRPr="00CD6B28" w:rsidRDefault="00583C82" w:rsidP="00583C82">
            <w:pPr>
              <w:pStyle w:val="Nota-Textocorrente"/>
              <w:spacing w:after="0" w:line="240" w:lineRule="auto"/>
              <w:ind w:firstLine="0"/>
              <w:rPr>
                <w:szCs w:val="24"/>
              </w:rPr>
            </w:pPr>
            <w:r w:rsidRPr="00CD6B28">
              <w:rPr>
                <w:szCs w:val="24"/>
              </w:rPr>
              <w:lastRenderedPageBreak/>
              <w:t>3</w:t>
            </w:r>
            <w:r w:rsidR="007A462F" w:rsidRPr="00CD6B28">
              <w:rPr>
                <w:szCs w:val="24"/>
              </w:rPr>
              <w:t>. Alexandre Junqueira Gomide</w:t>
            </w:r>
          </w:p>
          <w:p w14:paraId="02ACA04D" w14:textId="0E2315A3" w:rsidR="00F37E0E" w:rsidRPr="00CD6B28" w:rsidRDefault="007A6DDA" w:rsidP="00583C82">
            <w:pPr>
              <w:pStyle w:val="Nota-Textocorrente"/>
              <w:spacing w:after="0" w:line="240" w:lineRule="auto"/>
              <w:ind w:firstLine="0"/>
              <w:rPr>
                <w:szCs w:val="24"/>
              </w:rPr>
            </w:pPr>
            <w:r w:rsidRPr="00CD6B28">
              <w:rPr>
                <w:szCs w:val="24"/>
              </w:rPr>
              <w:t xml:space="preserve">4. </w:t>
            </w:r>
            <w:r w:rsidR="00F37E0E" w:rsidRPr="00CD6B28">
              <w:rPr>
                <w:szCs w:val="24"/>
              </w:rPr>
              <w:t xml:space="preserve">Alexandre </w:t>
            </w:r>
            <w:proofErr w:type="spellStart"/>
            <w:r w:rsidR="00F37E0E" w:rsidRPr="00CD6B28">
              <w:rPr>
                <w:szCs w:val="24"/>
              </w:rPr>
              <w:t>Laizo</w:t>
            </w:r>
            <w:proofErr w:type="spellEnd"/>
            <w:r w:rsidR="00F37E0E" w:rsidRPr="00CD6B28">
              <w:rPr>
                <w:szCs w:val="24"/>
              </w:rPr>
              <w:t xml:space="preserve"> </w:t>
            </w:r>
            <w:proofErr w:type="spellStart"/>
            <w:r w:rsidR="00F37E0E" w:rsidRPr="00CD6B28">
              <w:rPr>
                <w:szCs w:val="24"/>
              </w:rPr>
              <w:t>Clápis</w:t>
            </w:r>
            <w:proofErr w:type="spellEnd"/>
          </w:p>
          <w:p w14:paraId="03A45F0C" w14:textId="23A489AB" w:rsidR="007A462F" w:rsidRPr="00CD6B28" w:rsidRDefault="007A6DDA" w:rsidP="00583C82">
            <w:pPr>
              <w:pStyle w:val="Nota-Textocorrente"/>
              <w:spacing w:after="0" w:line="240" w:lineRule="auto"/>
              <w:ind w:firstLine="0"/>
              <w:rPr>
                <w:szCs w:val="24"/>
              </w:rPr>
            </w:pPr>
            <w:r w:rsidRPr="00CD6B28">
              <w:rPr>
                <w:szCs w:val="24"/>
              </w:rPr>
              <w:t>5</w:t>
            </w:r>
            <w:r w:rsidR="007A462F" w:rsidRPr="00CD6B28">
              <w:rPr>
                <w:szCs w:val="24"/>
              </w:rPr>
              <w:t>. Álvaro Villaça Azevedo</w:t>
            </w:r>
          </w:p>
          <w:p w14:paraId="3896E634" w14:textId="55BEEB5B" w:rsidR="00225444" w:rsidRPr="00CD6B28" w:rsidRDefault="007A6DDA" w:rsidP="00583C82">
            <w:pPr>
              <w:pStyle w:val="Nota-Textocorrente"/>
              <w:spacing w:after="0" w:line="240" w:lineRule="auto"/>
              <w:ind w:firstLine="0"/>
              <w:rPr>
                <w:szCs w:val="24"/>
              </w:rPr>
            </w:pPr>
            <w:r w:rsidRPr="00CD6B28">
              <w:rPr>
                <w:szCs w:val="24"/>
              </w:rPr>
              <w:t>6</w:t>
            </w:r>
            <w:r w:rsidR="00583C82" w:rsidRPr="00CD6B28">
              <w:rPr>
                <w:szCs w:val="24"/>
              </w:rPr>
              <w:t xml:space="preserve">. </w:t>
            </w:r>
            <w:r w:rsidR="00225444" w:rsidRPr="00CD6B28">
              <w:rPr>
                <w:szCs w:val="24"/>
              </w:rPr>
              <w:t xml:space="preserve">Angélica </w:t>
            </w:r>
            <w:proofErr w:type="spellStart"/>
            <w:r w:rsidR="00345382" w:rsidRPr="00CD6B28">
              <w:rPr>
                <w:szCs w:val="24"/>
              </w:rPr>
              <w:t>Luciá</w:t>
            </w:r>
            <w:proofErr w:type="spellEnd"/>
            <w:r w:rsidR="00345382" w:rsidRPr="00CD6B28">
              <w:rPr>
                <w:szCs w:val="24"/>
              </w:rPr>
              <w:t xml:space="preserve"> </w:t>
            </w:r>
            <w:proofErr w:type="spellStart"/>
            <w:r w:rsidR="00225444" w:rsidRPr="00CD6B28">
              <w:rPr>
                <w:szCs w:val="24"/>
              </w:rPr>
              <w:t>Carlini</w:t>
            </w:r>
            <w:proofErr w:type="spellEnd"/>
          </w:p>
          <w:p w14:paraId="53DF03E2" w14:textId="7E3CD0FB" w:rsidR="007A462F" w:rsidRPr="00CD6B28" w:rsidRDefault="007A6DDA" w:rsidP="00583C82">
            <w:pPr>
              <w:pStyle w:val="Nota-Textocorrente"/>
              <w:spacing w:after="0" w:line="240" w:lineRule="auto"/>
              <w:ind w:firstLine="0"/>
              <w:rPr>
                <w:szCs w:val="24"/>
              </w:rPr>
            </w:pPr>
            <w:r w:rsidRPr="00CD6B28">
              <w:rPr>
                <w:szCs w:val="24"/>
              </w:rPr>
              <w:t>7</w:t>
            </w:r>
            <w:r w:rsidR="007A462F" w:rsidRPr="00CD6B28">
              <w:rPr>
                <w:szCs w:val="24"/>
              </w:rPr>
              <w:t>. Antônio Junqueira de Azevedo</w:t>
            </w:r>
          </w:p>
          <w:p w14:paraId="2DA4DB9B" w14:textId="32F3C286" w:rsidR="007A462F" w:rsidRPr="00CD6B28" w:rsidRDefault="007A6DDA" w:rsidP="00583C82">
            <w:pPr>
              <w:pStyle w:val="Nota-Textocorrente"/>
              <w:spacing w:after="0" w:line="240" w:lineRule="auto"/>
              <w:ind w:firstLine="0"/>
              <w:rPr>
                <w:szCs w:val="24"/>
              </w:rPr>
            </w:pPr>
            <w:r w:rsidRPr="00CD6B28">
              <w:rPr>
                <w:szCs w:val="24"/>
              </w:rPr>
              <w:t>8</w:t>
            </w:r>
            <w:r w:rsidR="007A462F" w:rsidRPr="00CD6B28">
              <w:rPr>
                <w:szCs w:val="24"/>
              </w:rPr>
              <w:t xml:space="preserve">. </w:t>
            </w:r>
            <w:proofErr w:type="spellStart"/>
            <w:r w:rsidR="007A462F" w:rsidRPr="00CD6B28">
              <w:rPr>
                <w:szCs w:val="24"/>
              </w:rPr>
              <w:t>Antonio</w:t>
            </w:r>
            <w:proofErr w:type="spellEnd"/>
            <w:r w:rsidR="007A462F" w:rsidRPr="00CD6B28">
              <w:rPr>
                <w:szCs w:val="24"/>
              </w:rPr>
              <w:t xml:space="preserve"> Carlos Morato</w:t>
            </w:r>
          </w:p>
          <w:p w14:paraId="28898F5E" w14:textId="4F257F07" w:rsidR="007A462F" w:rsidRPr="00CD6B28" w:rsidRDefault="007A6DDA" w:rsidP="00583C82">
            <w:pPr>
              <w:pStyle w:val="Nota-Textocorrente"/>
              <w:spacing w:after="0" w:line="240" w:lineRule="auto"/>
              <w:ind w:firstLine="0"/>
              <w:rPr>
                <w:szCs w:val="24"/>
              </w:rPr>
            </w:pPr>
            <w:r w:rsidRPr="00CD6B28">
              <w:rPr>
                <w:szCs w:val="24"/>
              </w:rPr>
              <w:t>9</w:t>
            </w:r>
            <w:r w:rsidR="007A462F" w:rsidRPr="00CD6B28">
              <w:rPr>
                <w:szCs w:val="24"/>
              </w:rPr>
              <w:t xml:space="preserve">. </w:t>
            </w:r>
            <w:proofErr w:type="spellStart"/>
            <w:r w:rsidR="007A462F" w:rsidRPr="00CD6B28">
              <w:rPr>
                <w:szCs w:val="24"/>
              </w:rPr>
              <w:t>Atalá</w:t>
            </w:r>
            <w:proofErr w:type="spellEnd"/>
            <w:r w:rsidR="007A462F" w:rsidRPr="00CD6B28">
              <w:rPr>
                <w:szCs w:val="24"/>
              </w:rPr>
              <w:t xml:space="preserve"> Correia</w:t>
            </w:r>
          </w:p>
          <w:p w14:paraId="29D5C878" w14:textId="4991AA28" w:rsidR="00EB38B7" w:rsidRPr="00CD6B28" w:rsidRDefault="007A6DDA" w:rsidP="00583C82">
            <w:pPr>
              <w:pStyle w:val="Nota-Textocorrente"/>
              <w:spacing w:after="0" w:line="240" w:lineRule="auto"/>
              <w:ind w:firstLine="0"/>
              <w:rPr>
                <w:szCs w:val="24"/>
              </w:rPr>
            </w:pPr>
            <w:r w:rsidRPr="00CD6B28">
              <w:rPr>
                <w:szCs w:val="24"/>
              </w:rPr>
              <w:t>10</w:t>
            </w:r>
            <w:r w:rsidR="00583C82" w:rsidRPr="00CD6B28">
              <w:rPr>
                <w:szCs w:val="24"/>
              </w:rPr>
              <w:t xml:space="preserve">. </w:t>
            </w:r>
            <w:r w:rsidR="00EB38B7" w:rsidRPr="00CD6B28">
              <w:rPr>
                <w:szCs w:val="24"/>
              </w:rPr>
              <w:t xml:space="preserve">Bernardo </w:t>
            </w:r>
            <w:proofErr w:type="spellStart"/>
            <w:r w:rsidR="00EB38B7" w:rsidRPr="00CD6B28">
              <w:rPr>
                <w:szCs w:val="24"/>
              </w:rPr>
              <w:t>Bissoto</w:t>
            </w:r>
            <w:proofErr w:type="spellEnd"/>
            <w:r w:rsidR="00EB38B7" w:rsidRPr="00CD6B28">
              <w:rPr>
                <w:szCs w:val="24"/>
              </w:rPr>
              <w:t xml:space="preserve"> Queiroz de Moraes</w:t>
            </w:r>
          </w:p>
          <w:p w14:paraId="2D492EB9" w14:textId="60292897" w:rsidR="009B6D5F" w:rsidRPr="00CD6B28" w:rsidRDefault="00583C82" w:rsidP="00583C82">
            <w:pPr>
              <w:pStyle w:val="Nota-Textocorrente"/>
              <w:spacing w:after="0" w:line="240" w:lineRule="auto"/>
              <w:ind w:firstLine="0"/>
              <w:rPr>
                <w:szCs w:val="24"/>
              </w:rPr>
            </w:pPr>
            <w:r w:rsidRPr="00CD6B28">
              <w:rPr>
                <w:szCs w:val="24"/>
              </w:rPr>
              <w:t>1</w:t>
            </w:r>
            <w:r w:rsidR="007A6DDA" w:rsidRPr="00CD6B28">
              <w:rPr>
                <w:szCs w:val="24"/>
              </w:rPr>
              <w:t>1</w:t>
            </w:r>
            <w:r w:rsidRPr="00CD6B28">
              <w:rPr>
                <w:szCs w:val="24"/>
              </w:rPr>
              <w:t xml:space="preserve">. </w:t>
            </w:r>
            <w:r w:rsidR="009B6D5F" w:rsidRPr="00CD6B28">
              <w:rPr>
                <w:szCs w:val="24"/>
              </w:rPr>
              <w:t xml:space="preserve">Bruno Leonardo </w:t>
            </w:r>
            <w:r w:rsidR="00592641" w:rsidRPr="00CD6B28">
              <w:rPr>
                <w:szCs w:val="24"/>
              </w:rPr>
              <w:t>C.</w:t>
            </w:r>
            <w:r w:rsidR="009B6D5F" w:rsidRPr="00CD6B28">
              <w:rPr>
                <w:szCs w:val="24"/>
              </w:rPr>
              <w:t xml:space="preserve"> </w:t>
            </w:r>
            <w:proofErr w:type="spellStart"/>
            <w:r w:rsidR="009B6D5F" w:rsidRPr="00CD6B28">
              <w:rPr>
                <w:szCs w:val="24"/>
              </w:rPr>
              <w:t>Carrá</w:t>
            </w:r>
            <w:proofErr w:type="spellEnd"/>
          </w:p>
          <w:p w14:paraId="06158094" w14:textId="75D6FA25" w:rsidR="007A462F" w:rsidRPr="00CD6B28" w:rsidRDefault="00583C82" w:rsidP="00583C82">
            <w:pPr>
              <w:pStyle w:val="Nota-Textocorrente"/>
              <w:tabs>
                <w:tab w:val="left" w:pos="2028"/>
              </w:tabs>
              <w:spacing w:after="0" w:line="240" w:lineRule="auto"/>
              <w:ind w:firstLine="0"/>
              <w:rPr>
                <w:szCs w:val="24"/>
              </w:rPr>
            </w:pPr>
            <w:r w:rsidRPr="00CD6B28">
              <w:rPr>
                <w:szCs w:val="24"/>
              </w:rPr>
              <w:t>1</w:t>
            </w:r>
            <w:r w:rsidR="007A6DDA" w:rsidRPr="00CD6B28">
              <w:rPr>
                <w:szCs w:val="24"/>
              </w:rPr>
              <w:t>2</w:t>
            </w:r>
            <w:r w:rsidR="007A462F" w:rsidRPr="00CD6B28">
              <w:rPr>
                <w:szCs w:val="24"/>
              </w:rPr>
              <w:t xml:space="preserve">. Caio </w:t>
            </w:r>
            <w:proofErr w:type="spellStart"/>
            <w:r w:rsidR="007A462F" w:rsidRPr="00CD6B28">
              <w:rPr>
                <w:szCs w:val="24"/>
              </w:rPr>
              <w:t>Morau</w:t>
            </w:r>
            <w:proofErr w:type="spellEnd"/>
            <w:r w:rsidR="001A4D2C" w:rsidRPr="00CD6B28">
              <w:rPr>
                <w:szCs w:val="24"/>
              </w:rPr>
              <w:tab/>
            </w:r>
          </w:p>
          <w:p w14:paraId="01F265D1" w14:textId="377EED25" w:rsidR="007A462F" w:rsidRPr="00CD6B28" w:rsidRDefault="00583C82" w:rsidP="00583C82">
            <w:pPr>
              <w:pStyle w:val="Nota-Textocorrente"/>
              <w:spacing w:after="0" w:line="240" w:lineRule="auto"/>
              <w:ind w:firstLine="0"/>
              <w:rPr>
                <w:szCs w:val="24"/>
              </w:rPr>
            </w:pPr>
            <w:r w:rsidRPr="00CD6B28">
              <w:rPr>
                <w:szCs w:val="24"/>
              </w:rPr>
              <w:t>1</w:t>
            </w:r>
            <w:r w:rsidR="007A6DDA" w:rsidRPr="00CD6B28">
              <w:rPr>
                <w:szCs w:val="24"/>
              </w:rPr>
              <w:t>4</w:t>
            </w:r>
            <w:r w:rsidR="007A462F" w:rsidRPr="00CD6B28">
              <w:rPr>
                <w:szCs w:val="24"/>
              </w:rPr>
              <w:t xml:space="preserve">. Carlos Alberto </w:t>
            </w:r>
            <w:proofErr w:type="spellStart"/>
            <w:r w:rsidR="007A462F" w:rsidRPr="00CD6B28">
              <w:rPr>
                <w:szCs w:val="24"/>
              </w:rPr>
              <w:t>Dabus</w:t>
            </w:r>
            <w:proofErr w:type="spellEnd"/>
            <w:r w:rsidR="007A462F" w:rsidRPr="00CD6B28">
              <w:rPr>
                <w:szCs w:val="24"/>
              </w:rPr>
              <w:t xml:space="preserve"> Maluf</w:t>
            </w:r>
          </w:p>
          <w:p w14:paraId="4B38B14E" w14:textId="45AA95B3" w:rsidR="007A462F" w:rsidRPr="00CD6B28" w:rsidRDefault="00583C82" w:rsidP="00583C82">
            <w:pPr>
              <w:pStyle w:val="Nota-Textocorrente"/>
              <w:spacing w:after="0" w:line="240" w:lineRule="auto"/>
              <w:ind w:firstLine="0"/>
              <w:rPr>
                <w:szCs w:val="24"/>
              </w:rPr>
            </w:pPr>
            <w:r w:rsidRPr="00CD6B28">
              <w:rPr>
                <w:szCs w:val="24"/>
              </w:rPr>
              <w:t>1</w:t>
            </w:r>
            <w:r w:rsidR="007A6DDA" w:rsidRPr="00CD6B28">
              <w:rPr>
                <w:szCs w:val="24"/>
              </w:rPr>
              <w:t>5</w:t>
            </w:r>
            <w:r w:rsidR="007A462F" w:rsidRPr="00CD6B28">
              <w:rPr>
                <w:szCs w:val="24"/>
              </w:rPr>
              <w:t>. Carlos E. Elias de Oliveira</w:t>
            </w:r>
          </w:p>
          <w:p w14:paraId="58F6E7E3" w14:textId="28B0DF1A" w:rsidR="007A462F" w:rsidRPr="00CD6B28" w:rsidRDefault="007A462F" w:rsidP="00583C82">
            <w:pPr>
              <w:pStyle w:val="Nota-Textocorrente"/>
              <w:spacing w:after="0" w:line="240" w:lineRule="auto"/>
              <w:ind w:firstLine="0"/>
              <w:rPr>
                <w:szCs w:val="24"/>
              </w:rPr>
            </w:pPr>
            <w:r w:rsidRPr="00CD6B28">
              <w:rPr>
                <w:szCs w:val="24"/>
              </w:rPr>
              <w:t>1</w:t>
            </w:r>
            <w:r w:rsidR="007A6DDA" w:rsidRPr="00CD6B28">
              <w:rPr>
                <w:szCs w:val="24"/>
              </w:rPr>
              <w:t>6</w:t>
            </w:r>
            <w:r w:rsidRPr="00CD6B28">
              <w:rPr>
                <w:szCs w:val="24"/>
              </w:rPr>
              <w:t xml:space="preserve">. Carlos Frederico Barbosa </w:t>
            </w:r>
            <w:proofErr w:type="spellStart"/>
            <w:r w:rsidRPr="00CD6B28">
              <w:rPr>
                <w:szCs w:val="24"/>
              </w:rPr>
              <w:t>Bentivegna</w:t>
            </w:r>
            <w:proofErr w:type="spellEnd"/>
          </w:p>
          <w:p w14:paraId="132AC530" w14:textId="4FD37833" w:rsidR="007A462F" w:rsidRPr="00CD6B28" w:rsidRDefault="007A462F" w:rsidP="00583C82">
            <w:pPr>
              <w:pStyle w:val="Nota-Textocorrente"/>
              <w:spacing w:after="0" w:line="240" w:lineRule="auto"/>
              <w:ind w:firstLine="0"/>
              <w:rPr>
                <w:szCs w:val="24"/>
              </w:rPr>
            </w:pPr>
            <w:r w:rsidRPr="00CD6B28">
              <w:rPr>
                <w:szCs w:val="24"/>
              </w:rPr>
              <w:t>1</w:t>
            </w:r>
            <w:r w:rsidR="007A6DDA" w:rsidRPr="00CD6B28">
              <w:rPr>
                <w:szCs w:val="24"/>
              </w:rPr>
              <w:t>7</w:t>
            </w:r>
            <w:r w:rsidRPr="00CD6B28">
              <w:rPr>
                <w:szCs w:val="24"/>
              </w:rPr>
              <w:t>. C</w:t>
            </w:r>
            <w:r w:rsidR="00307DC1" w:rsidRPr="00CD6B28">
              <w:rPr>
                <w:szCs w:val="24"/>
              </w:rPr>
              <w:t>í</w:t>
            </w:r>
            <w:r w:rsidRPr="00CD6B28">
              <w:rPr>
                <w:szCs w:val="24"/>
              </w:rPr>
              <w:t>cero Dantas Bisneto</w:t>
            </w:r>
          </w:p>
          <w:p w14:paraId="6ADB6E1E" w14:textId="4FEAB0F1" w:rsidR="007A462F" w:rsidRPr="00CD6B28" w:rsidRDefault="007A462F" w:rsidP="00583C82">
            <w:pPr>
              <w:pStyle w:val="Nota-Textocorrente"/>
              <w:spacing w:after="0" w:line="240" w:lineRule="auto"/>
              <w:ind w:firstLine="0"/>
              <w:rPr>
                <w:szCs w:val="24"/>
              </w:rPr>
            </w:pPr>
            <w:r w:rsidRPr="00CD6B28">
              <w:rPr>
                <w:szCs w:val="24"/>
              </w:rPr>
              <w:t>1</w:t>
            </w:r>
            <w:r w:rsidR="007A6DDA" w:rsidRPr="00CD6B28">
              <w:rPr>
                <w:szCs w:val="24"/>
              </w:rPr>
              <w:t>8</w:t>
            </w:r>
            <w:r w:rsidRPr="00CD6B28">
              <w:rPr>
                <w:szCs w:val="24"/>
              </w:rPr>
              <w:t>. Daniel Carnaúba</w:t>
            </w:r>
          </w:p>
          <w:p w14:paraId="6D5026DD" w14:textId="60D7F7D0" w:rsidR="009D3DE4" w:rsidRPr="00CD6B28" w:rsidRDefault="00583C82" w:rsidP="00583C82">
            <w:pPr>
              <w:pStyle w:val="Nota-Textocorrente"/>
              <w:spacing w:after="0" w:line="240" w:lineRule="auto"/>
              <w:ind w:firstLine="0"/>
              <w:rPr>
                <w:szCs w:val="24"/>
              </w:rPr>
            </w:pPr>
            <w:r w:rsidRPr="00CD6B28">
              <w:rPr>
                <w:szCs w:val="24"/>
              </w:rPr>
              <w:t>1</w:t>
            </w:r>
            <w:r w:rsidR="007A6DDA" w:rsidRPr="00CD6B28">
              <w:rPr>
                <w:szCs w:val="24"/>
              </w:rPr>
              <w:t>9</w:t>
            </w:r>
            <w:r w:rsidRPr="00CD6B28">
              <w:rPr>
                <w:szCs w:val="24"/>
              </w:rPr>
              <w:t xml:space="preserve">. </w:t>
            </w:r>
            <w:r w:rsidR="009D3DE4" w:rsidRPr="00CD6B28">
              <w:rPr>
                <w:szCs w:val="24"/>
              </w:rPr>
              <w:t xml:space="preserve">Daniel </w:t>
            </w:r>
            <w:proofErr w:type="spellStart"/>
            <w:r w:rsidR="009D3DE4" w:rsidRPr="00CD6B28">
              <w:rPr>
                <w:szCs w:val="24"/>
              </w:rPr>
              <w:t>Ustárroz</w:t>
            </w:r>
            <w:proofErr w:type="spellEnd"/>
          </w:p>
          <w:p w14:paraId="1E324787" w14:textId="724BE580" w:rsidR="009D3DE4" w:rsidRPr="00CD6B28" w:rsidRDefault="007A6DDA" w:rsidP="00583C82">
            <w:pPr>
              <w:pStyle w:val="Nota-Textocorrente"/>
              <w:spacing w:after="0" w:line="240" w:lineRule="auto"/>
              <w:ind w:firstLine="0"/>
              <w:rPr>
                <w:szCs w:val="24"/>
              </w:rPr>
            </w:pPr>
            <w:r w:rsidRPr="00CD6B28">
              <w:rPr>
                <w:szCs w:val="24"/>
              </w:rPr>
              <w:t>20</w:t>
            </w:r>
            <w:r w:rsidR="00583C82" w:rsidRPr="00CD6B28">
              <w:rPr>
                <w:szCs w:val="24"/>
              </w:rPr>
              <w:t xml:space="preserve">. </w:t>
            </w:r>
            <w:r w:rsidR="001C1DEB" w:rsidRPr="00CD6B28">
              <w:rPr>
                <w:szCs w:val="24"/>
              </w:rPr>
              <w:t>Eduardo de Oliveira Leite</w:t>
            </w:r>
          </w:p>
          <w:p w14:paraId="7F1C7120" w14:textId="50584C73" w:rsidR="007A462F" w:rsidRPr="00CD6B28" w:rsidRDefault="007A6DDA" w:rsidP="00583C82">
            <w:pPr>
              <w:pStyle w:val="Nota-Textocorrente"/>
              <w:spacing w:after="0" w:line="240" w:lineRule="auto"/>
              <w:ind w:firstLine="0"/>
              <w:rPr>
                <w:szCs w:val="24"/>
              </w:rPr>
            </w:pPr>
            <w:r w:rsidRPr="00CD6B28">
              <w:rPr>
                <w:szCs w:val="24"/>
              </w:rPr>
              <w:t>21</w:t>
            </w:r>
            <w:r w:rsidR="007A462F" w:rsidRPr="00CD6B28">
              <w:rPr>
                <w:szCs w:val="24"/>
              </w:rPr>
              <w:t xml:space="preserve">. Eduardo </w:t>
            </w:r>
            <w:proofErr w:type="spellStart"/>
            <w:r w:rsidR="007A462F" w:rsidRPr="00CD6B28">
              <w:rPr>
                <w:szCs w:val="24"/>
              </w:rPr>
              <w:t>Tomasevicius</w:t>
            </w:r>
            <w:proofErr w:type="spellEnd"/>
            <w:r w:rsidR="007A462F" w:rsidRPr="00CD6B28">
              <w:rPr>
                <w:szCs w:val="24"/>
              </w:rPr>
              <w:t xml:space="preserve"> Filho</w:t>
            </w:r>
          </w:p>
          <w:p w14:paraId="5B13B6BA" w14:textId="71C9A34C" w:rsidR="006A416E" w:rsidRPr="00CD6B28" w:rsidRDefault="00583C82" w:rsidP="00583C82">
            <w:pPr>
              <w:pStyle w:val="Nota-Textocorrente"/>
              <w:spacing w:after="0" w:line="240" w:lineRule="auto"/>
              <w:ind w:firstLine="0"/>
              <w:rPr>
                <w:szCs w:val="24"/>
              </w:rPr>
            </w:pPr>
            <w:r w:rsidRPr="00CD6B28">
              <w:rPr>
                <w:szCs w:val="24"/>
              </w:rPr>
              <w:t>2</w:t>
            </w:r>
            <w:r w:rsidR="007A6DDA" w:rsidRPr="00CD6B28">
              <w:rPr>
                <w:szCs w:val="24"/>
              </w:rPr>
              <w:t>2</w:t>
            </w:r>
            <w:r w:rsidR="007A462F" w:rsidRPr="00CD6B28">
              <w:rPr>
                <w:szCs w:val="24"/>
              </w:rPr>
              <w:t xml:space="preserve">. </w:t>
            </w:r>
            <w:proofErr w:type="spellStart"/>
            <w:r w:rsidR="007A462F" w:rsidRPr="00CD6B28">
              <w:rPr>
                <w:szCs w:val="24"/>
              </w:rPr>
              <w:t>Ermiro</w:t>
            </w:r>
            <w:proofErr w:type="spellEnd"/>
            <w:r w:rsidR="007A462F" w:rsidRPr="00CD6B28">
              <w:rPr>
                <w:szCs w:val="24"/>
              </w:rPr>
              <w:t xml:space="preserve"> Neto</w:t>
            </w:r>
          </w:p>
          <w:p w14:paraId="75A0FD6B" w14:textId="1D5B192E" w:rsidR="006A416E" w:rsidRPr="00CD6B28" w:rsidRDefault="007A6DDA" w:rsidP="00583C82">
            <w:pPr>
              <w:pStyle w:val="Nota-Textocorrente"/>
              <w:spacing w:after="0" w:line="240" w:lineRule="auto"/>
              <w:ind w:firstLine="0"/>
              <w:rPr>
                <w:szCs w:val="24"/>
              </w:rPr>
            </w:pPr>
            <w:r w:rsidRPr="00CD6B28">
              <w:rPr>
                <w:szCs w:val="24"/>
              </w:rPr>
              <w:t xml:space="preserve">23. </w:t>
            </w:r>
            <w:r w:rsidR="006A416E" w:rsidRPr="00CD6B28">
              <w:rPr>
                <w:szCs w:val="24"/>
              </w:rPr>
              <w:t>Fábio Caldas de Araújo</w:t>
            </w:r>
          </w:p>
          <w:p w14:paraId="23FCCBEE" w14:textId="5369A64F" w:rsidR="00583C82" w:rsidRPr="00CD6B28" w:rsidRDefault="00583C82" w:rsidP="00583C82">
            <w:pPr>
              <w:pStyle w:val="Nota-Textocorrente"/>
              <w:spacing w:after="0" w:line="240" w:lineRule="auto"/>
              <w:ind w:firstLine="0"/>
              <w:rPr>
                <w:szCs w:val="24"/>
              </w:rPr>
            </w:pPr>
            <w:r w:rsidRPr="00CD6B28">
              <w:rPr>
                <w:szCs w:val="24"/>
              </w:rPr>
              <w:t>2</w:t>
            </w:r>
            <w:r w:rsidR="00CD6B28" w:rsidRPr="00CD6B28">
              <w:rPr>
                <w:szCs w:val="24"/>
              </w:rPr>
              <w:t>4</w:t>
            </w:r>
            <w:r w:rsidRPr="00CD6B28">
              <w:rPr>
                <w:szCs w:val="24"/>
              </w:rPr>
              <w:t xml:space="preserve">. </w:t>
            </w:r>
            <w:r w:rsidR="008E308C" w:rsidRPr="00CD6B28">
              <w:rPr>
                <w:szCs w:val="24"/>
              </w:rPr>
              <w:t>Fábio Rocha Pinto e Silva</w:t>
            </w:r>
          </w:p>
          <w:p w14:paraId="317883E6" w14:textId="78454398" w:rsidR="007A462F" w:rsidRPr="00CD6B28" w:rsidRDefault="00CD6B28" w:rsidP="00583C82">
            <w:pPr>
              <w:pStyle w:val="Nota-Textocorrente"/>
              <w:spacing w:after="0" w:line="240" w:lineRule="auto"/>
              <w:ind w:firstLine="0"/>
              <w:rPr>
                <w:szCs w:val="24"/>
              </w:rPr>
            </w:pPr>
            <w:r w:rsidRPr="00CD6B28">
              <w:rPr>
                <w:szCs w:val="24"/>
              </w:rPr>
              <w:t>25</w:t>
            </w:r>
            <w:r w:rsidR="007A462F" w:rsidRPr="00CD6B28">
              <w:rPr>
                <w:szCs w:val="24"/>
              </w:rPr>
              <w:t>. Fernando Leal</w:t>
            </w:r>
          </w:p>
          <w:p w14:paraId="7768EE03" w14:textId="6A8E5608" w:rsidR="007A462F" w:rsidRPr="00CD6B28" w:rsidRDefault="00CD6B28" w:rsidP="00583C82">
            <w:pPr>
              <w:pStyle w:val="Nota-Textocorrente"/>
              <w:spacing w:after="0" w:line="240" w:lineRule="auto"/>
              <w:ind w:firstLine="0"/>
              <w:rPr>
                <w:szCs w:val="24"/>
              </w:rPr>
            </w:pPr>
            <w:r w:rsidRPr="00CD6B28">
              <w:rPr>
                <w:szCs w:val="24"/>
              </w:rPr>
              <w:t>26</w:t>
            </w:r>
            <w:r w:rsidR="007A462F" w:rsidRPr="00CD6B28">
              <w:rPr>
                <w:szCs w:val="24"/>
              </w:rPr>
              <w:t xml:space="preserve">. Fernando </w:t>
            </w:r>
            <w:proofErr w:type="spellStart"/>
            <w:r w:rsidR="007A462F" w:rsidRPr="00CD6B28">
              <w:rPr>
                <w:szCs w:val="24"/>
              </w:rPr>
              <w:t>Scaff</w:t>
            </w:r>
            <w:proofErr w:type="spellEnd"/>
          </w:p>
          <w:p w14:paraId="0F7FDE2B" w14:textId="1492EC36" w:rsidR="007A462F" w:rsidRPr="00CD6B28" w:rsidRDefault="00CD6B28" w:rsidP="00583C82">
            <w:pPr>
              <w:pStyle w:val="Nota-Textocorrente"/>
              <w:spacing w:after="0" w:line="240" w:lineRule="auto"/>
              <w:ind w:firstLine="0"/>
              <w:rPr>
                <w:szCs w:val="24"/>
              </w:rPr>
            </w:pPr>
            <w:r w:rsidRPr="00CD6B28">
              <w:rPr>
                <w:szCs w:val="24"/>
              </w:rPr>
              <w:t>27</w:t>
            </w:r>
            <w:r w:rsidR="007A462F" w:rsidRPr="00CD6B28">
              <w:rPr>
                <w:szCs w:val="24"/>
              </w:rPr>
              <w:t xml:space="preserve">. Fernando </w:t>
            </w:r>
            <w:proofErr w:type="spellStart"/>
            <w:r w:rsidR="007A462F" w:rsidRPr="00CD6B28">
              <w:rPr>
                <w:szCs w:val="24"/>
              </w:rPr>
              <w:t>Speck</w:t>
            </w:r>
            <w:proofErr w:type="spellEnd"/>
          </w:p>
          <w:p w14:paraId="1748849F" w14:textId="1BAC9FE7" w:rsidR="00237809" w:rsidRPr="00CD6B28" w:rsidRDefault="00CD6B28" w:rsidP="00583C82">
            <w:pPr>
              <w:pStyle w:val="Nota-Textocorrente"/>
              <w:spacing w:after="0" w:line="240" w:lineRule="auto"/>
              <w:ind w:firstLine="0"/>
              <w:rPr>
                <w:szCs w:val="24"/>
              </w:rPr>
            </w:pPr>
            <w:r w:rsidRPr="00CD6B28">
              <w:rPr>
                <w:szCs w:val="24"/>
              </w:rPr>
              <w:t>28</w:t>
            </w:r>
            <w:r w:rsidR="00583C82" w:rsidRPr="00CD6B28">
              <w:rPr>
                <w:szCs w:val="24"/>
              </w:rPr>
              <w:t xml:space="preserve">. </w:t>
            </w:r>
            <w:r w:rsidR="00237809" w:rsidRPr="00CD6B28">
              <w:rPr>
                <w:szCs w:val="24"/>
              </w:rPr>
              <w:t xml:space="preserve">Flaviana </w:t>
            </w:r>
            <w:proofErr w:type="spellStart"/>
            <w:r w:rsidR="00237809" w:rsidRPr="00CD6B28">
              <w:rPr>
                <w:szCs w:val="24"/>
              </w:rPr>
              <w:t>Rampazzo</w:t>
            </w:r>
            <w:proofErr w:type="spellEnd"/>
            <w:r w:rsidR="00237809" w:rsidRPr="00CD6B28">
              <w:rPr>
                <w:szCs w:val="24"/>
              </w:rPr>
              <w:t xml:space="preserve"> Soares</w:t>
            </w:r>
          </w:p>
          <w:p w14:paraId="041FC217" w14:textId="2AECBAFE" w:rsidR="00D343FF" w:rsidRPr="00CD6B28" w:rsidRDefault="00CD6B28" w:rsidP="00583C82">
            <w:pPr>
              <w:pStyle w:val="Nota-Textocorrente"/>
              <w:spacing w:after="0" w:line="240" w:lineRule="auto"/>
              <w:ind w:firstLine="0"/>
              <w:rPr>
                <w:szCs w:val="24"/>
              </w:rPr>
            </w:pPr>
            <w:r w:rsidRPr="00CD6B28">
              <w:rPr>
                <w:szCs w:val="24"/>
              </w:rPr>
              <w:t>29</w:t>
            </w:r>
            <w:r w:rsidR="00583C82" w:rsidRPr="00CD6B28">
              <w:rPr>
                <w:szCs w:val="24"/>
              </w:rPr>
              <w:t xml:space="preserve">. </w:t>
            </w:r>
            <w:r w:rsidR="00D343FF" w:rsidRPr="00CD6B28">
              <w:rPr>
                <w:szCs w:val="24"/>
              </w:rPr>
              <w:t>Francisco </w:t>
            </w:r>
            <w:proofErr w:type="spellStart"/>
            <w:r w:rsidR="00D343FF" w:rsidRPr="00CD6B28">
              <w:rPr>
                <w:szCs w:val="24"/>
              </w:rPr>
              <w:t>Sabadin</w:t>
            </w:r>
            <w:proofErr w:type="spellEnd"/>
            <w:r w:rsidR="00D343FF" w:rsidRPr="00CD6B28">
              <w:rPr>
                <w:szCs w:val="24"/>
              </w:rPr>
              <w:t> Medina </w:t>
            </w:r>
          </w:p>
          <w:p w14:paraId="377AD73C" w14:textId="7095BF26" w:rsidR="007A462F" w:rsidRPr="00CD6B28" w:rsidRDefault="00CD6B28" w:rsidP="00583C82">
            <w:pPr>
              <w:pStyle w:val="Nota-Textocorrente"/>
              <w:spacing w:after="0" w:line="240" w:lineRule="auto"/>
              <w:ind w:firstLine="0"/>
              <w:rPr>
                <w:szCs w:val="24"/>
              </w:rPr>
            </w:pPr>
            <w:r w:rsidRPr="00CD6B28">
              <w:rPr>
                <w:szCs w:val="24"/>
              </w:rPr>
              <w:t>30</w:t>
            </w:r>
            <w:r w:rsidR="00C90EE4" w:rsidRPr="00CD6B28">
              <w:rPr>
                <w:szCs w:val="24"/>
              </w:rPr>
              <w:t xml:space="preserve">. </w:t>
            </w:r>
            <w:r w:rsidR="007A462F" w:rsidRPr="00CD6B28">
              <w:rPr>
                <w:szCs w:val="24"/>
              </w:rPr>
              <w:t xml:space="preserve">Guilherme Henrique Lima </w:t>
            </w:r>
            <w:proofErr w:type="spellStart"/>
            <w:r w:rsidR="007A462F" w:rsidRPr="00CD6B28">
              <w:rPr>
                <w:szCs w:val="24"/>
              </w:rPr>
              <w:t>Reinig</w:t>
            </w:r>
            <w:proofErr w:type="spellEnd"/>
            <w:r w:rsidR="007A462F" w:rsidRPr="00CD6B28">
              <w:rPr>
                <w:szCs w:val="24"/>
              </w:rPr>
              <w:t xml:space="preserve"> </w:t>
            </w:r>
          </w:p>
          <w:p w14:paraId="01FA5392" w14:textId="5EF1A843" w:rsidR="006A4132" w:rsidRPr="00CD6B28" w:rsidRDefault="00CD6B28" w:rsidP="00583C82">
            <w:pPr>
              <w:pStyle w:val="Nota-Textocorrente"/>
              <w:spacing w:after="0" w:line="240" w:lineRule="auto"/>
              <w:ind w:firstLine="0"/>
              <w:rPr>
                <w:szCs w:val="24"/>
              </w:rPr>
            </w:pPr>
            <w:r w:rsidRPr="00CD6B28">
              <w:rPr>
                <w:szCs w:val="24"/>
              </w:rPr>
              <w:t>31</w:t>
            </w:r>
            <w:r w:rsidR="00C90EE4" w:rsidRPr="00CD6B28">
              <w:rPr>
                <w:szCs w:val="24"/>
              </w:rPr>
              <w:t xml:space="preserve">. </w:t>
            </w:r>
            <w:r w:rsidR="006A4132" w:rsidRPr="00CD6B28">
              <w:rPr>
                <w:szCs w:val="24"/>
              </w:rPr>
              <w:t>Gustavo</w:t>
            </w:r>
            <w:r w:rsidR="001E0FD5" w:rsidRPr="00CD6B28">
              <w:rPr>
                <w:szCs w:val="24"/>
              </w:rPr>
              <w:t xml:space="preserve"> Luís da Cruz</w:t>
            </w:r>
            <w:r w:rsidR="006A4132" w:rsidRPr="00CD6B28">
              <w:rPr>
                <w:szCs w:val="24"/>
              </w:rPr>
              <w:t xml:space="preserve"> </w:t>
            </w:r>
            <w:proofErr w:type="spellStart"/>
            <w:r w:rsidR="006A4132" w:rsidRPr="00CD6B28">
              <w:rPr>
                <w:szCs w:val="24"/>
              </w:rPr>
              <w:t>Haical</w:t>
            </w:r>
            <w:proofErr w:type="spellEnd"/>
          </w:p>
          <w:p w14:paraId="54E44B8E" w14:textId="46C490E7" w:rsidR="00982575" w:rsidRPr="00CD6B28" w:rsidRDefault="00CD6B28" w:rsidP="00583C82">
            <w:pPr>
              <w:pStyle w:val="Nota-Textocorrente"/>
              <w:spacing w:after="0" w:line="240" w:lineRule="auto"/>
              <w:ind w:firstLine="0"/>
              <w:rPr>
                <w:szCs w:val="24"/>
              </w:rPr>
            </w:pPr>
            <w:r w:rsidRPr="00CD6B28">
              <w:rPr>
                <w:szCs w:val="24"/>
              </w:rPr>
              <w:t>32</w:t>
            </w:r>
            <w:r w:rsidR="00C90EE4" w:rsidRPr="00CD6B28">
              <w:rPr>
                <w:szCs w:val="24"/>
              </w:rPr>
              <w:t xml:space="preserve">. </w:t>
            </w:r>
            <w:proofErr w:type="spellStart"/>
            <w:r w:rsidR="00982575" w:rsidRPr="00CD6B28">
              <w:rPr>
                <w:szCs w:val="24"/>
              </w:rPr>
              <w:t>Hamid</w:t>
            </w:r>
            <w:proofErr w:type="spellEnd"/>
            <w:r w:rsidR="00982575" w:rsidRPr="00CD6B28">
              <w:rPr>
                <w:szCs w:val="24"/>
              </w:rPr>
              <w:t> </w:t>
            </w:r>
            <w:proofErr w:type="spellStart"/>
            <w:r w:rsidR="00982575" w:rsidRPr="00CD6B28">
              <w:rPr>
                <w:szCs w:val="24"/>
              </w:rPr>
              <w:t>Charaf</w:t>
            </w:r>
            <w:proofErr w:type="spellEnd"/>
            <w:r w:rsidR="00982575" w:rsidRPr="00CD6B28">
              <w:rPr>
                <w:szCs w:val="24"/>
              </w:rPr>
              <w:t> </w:t>
            </w:r>
            <w:proofErr w:type="spellStart"/>
            <w:r w:rsidR="00982575" w:rsidRPr="00CD6B28">
              <w:rPr>
                <w:szCs w:val="24"/>
              </w:rPr>
              <w:t>Bdine</w:t>
            </w:r>
            <w:proofErr w:type="spellEnd"/>
            <w:r w:rsidR="00982575" w:rsidRPr="00CD6B28">
              <w:rPr>
                <w:szCs w:val="24"/>
              </w:rPr>
              <w:t> Júnior </w:t>
            </w:r>
          </w:p>
          <w:p w14:paraId="081269A0" w14:textId="5EC4BDC8" w:rsidR="00387D40" w:rsidRPr="00CD6B28" w:rsidRDefault="00CD6B28" w:rsidP="00583C82">
            <w:pPr>
              <w:pStyle w:val="Nota-Textocorrente"/>
              <w:spacing w:after="0" w:line="240" w:lineRule="auto"/>
              <w:ind w:firstLine="0"/>
              <w:rPr>
                <w:szCs w:val="24"/>
              </w:rPr>
            </w:pPr>
            <w:r w:rsidRPr="00CD6B28">
              <w:rPr>
                <w:szCs w:val="24"/>
              </w:rPr>
              <w:t>33</w:t>
            </w:r>
            <w:r w:rsidR="00C90EE4" w:rsidRPr="00CD6B28">
              <w:rPr>
                <w:szCs w:val="24"/>
              </w:rPr>
              <w:t xml:space="preserve">. </w:t>
            </w:r>
            <w:r w:rsidR="00387D40" w:rsidRPr="00CD6B28">
              <w:rPr>
                <w:szCs w:val="24"/>
              </w:rPr>
              <w:t xml:space="preserve">Ignácio Maria </w:t>
            </w:r>
            <w:proofErr w:type="spellStart"/>
            <w:r w:rsidR="00387D40" w:rsidRPr="00CD6B28">
              <w:rPr>
                <w:szCs w:val="24"/>
              </w:rPr>
              <w:t>Poveda</w:t>
            </w:r>
            <w:proofErr w:type="spellEnd"/>
            <w:r w:rsidR="00387D40" w:rsidRPr="00CD6B28">
              <w:rPr>
                <w:szCs w:val="24"/>
              </w:rPr>
              <w:t xml:space="preserve"> Velasco</w:t>
            </w:r>
          </w:p>
          <w:p w14:paraId="7E9FFACD" w14:textId="5802FBF0" w:rsidR="007A462F" w:rsidRPr="00CD6B28" w:rsidRDefault="00CD6B28" w:rsidP="00583C82">
            <w:pPr>
              <w:pStyle w:val="Nota-Textocorrente"/>
              <w:spacing w:after="0" w:line="240" w:lineRule="auto"/>
              <w:ind w:firstLine="0"/>
              <w:rPr>
                <w:szCs w:val="24"/>
              </w:rPr>
            </w:pPr>
            <w:r w:rsidRPr="00CD6B28">
              <w:rPr>
                <w:szCs w:val="24"/>
              </w:rPr>
              <w:t>34</w:t>
            </w:r>
            <w:r w:rsidR="007A462F" w:rsidRPr="00CD6B28">
              <w:rPr>
                <w:szCs w:val="24"/>
              </w:rPr>
              <w:t>. Hércules Alexandre da Costa Benício</w:t>
            </w:r>
          </w:p>
          <w:p w14:paraId="5A657ACA" w14:textId="199A7B62" w:rsidR="007A462F" w:rsidRPr="00CD6B28" w:rsidRDefault="00CD6B28" w:rsidP="00583C82">
            <w:pPr>
              <w:pStyle w:val="Nota-Textocorrente"/>
              <w:spacing w:after="0" w:line="240" w:lineRule="auto"/>
              <w:ind w:firstLine="0"/>
              <w:rPr>
                <w:szCs w:val="24"/>
              </w:rPr>
            </w:pPr>
            <w:r w:rsidRPr="00CD6B28">
              <w:rPr>
                <w:szCs w:val="24"/>
              </w:rPr>
              <w:t>35</w:t>
            </w:r>
            <w:r w:rsidR="007A462F" w:rsidRPr="00CD6B28">
              <w:rPr>
                <w:szCs w:val="24"/>
              </w:rPr>
              <w:t>. João Aguirre</w:t>
            </w:r>
          </w:p>
          <w:p w14:paraId="02247C04" w14:textId="7F039026" w:rsidR="007A462F" w:rsidRPr="00CD6B28" w:rsidRDefault="00CD6B28" w:rsidP="00583C82">
            <w:pPr>
              <w:pStyle w:val="Nota-Textocorrente"/>
              <w:spacing w:after="0" w:line="240" w:lineRule="auto"/>
              <w:ind w:firstLine="0"/>
              <w:rPr>
                <w:szCs w:val="24"/>
              </w:rPr>
            </w:pPr>
            <w:r w:rsidRPr="00CD6B28">
              <w:rPr>
                <w:szCs w:val="24"/>
              </w:rPr>
              <w:t>36</w:t>
            </w:r>
            <w:r w:rsidR="007A462F" w:rsidRPr="00CD6B28">
              <w:rPr>
                <w:szCs w:val="24"/>
              </w:rPr>
              <w:t>. João Costa Neto</w:t>
            </w:r>
          </w:p>
          <w:p w14:paraId="4CB656C1" w14:textId="35DA6546" w:rsidR="007A462F" w:rsidRPr="00CD6B28" w:rsidRDefault="00CD6B28" w:rsidP="00583C82">
            <w:pPr>
              <w:pStyle w:val="Nota-Textocorrente"/>
              <w:spacing w:after="0" w:line="240" w:lineRule="auto"/>
              <w:ind w:firstLine="0"/>
              <w:rPr>
                <w:szCs w:val="24"/>
              </w:rPr>
            </w:pPr>
            <w:r w:rsidRPr="00CD6B28">
              <w:rPr>
                <w:szCs w:val="24"/>
              </w:rPr>
              <w:t>37</w:t>
            </w:r>
            <w:r w:rsidR="007A462F" w:rsidRPr="00CD6B28">
              <w:rPr>
                <w:szCs w:val="24"/>
              </w:rPr>
              <w:t xml:space="preserve">. Jones </w:t>
            </w:r>
            <w:proofErr w:type="spellStart"/>
            <w:r w:rsidR="007A462F" w:rsidRPr="00CD6B28">
              <w:rPr>
                <w:szCs w:val="24"/>
              </w:rPr>
              <w:t>Figue</w:t>
            </w:r>
            <w:r w:rsidR="00C75DEE">
              <w:rPr>
                <w:szCs w:val="24"/>
              </w:rPr>
              <w:t>i</w:t>
            </w:r>
            <w:r w:rsidR="007A462F" w:rsidRPr="00CD6B28">
              <w:rPr>
                <w:szCs w:val="24"/>
              </w:rPr>
              <w:t>rêdo</w:t>
            </w:r>
            <w:proofErr w:type="spellEnd"/>
            <w:r w:rsidR="007A462F" w:rsidRPr="00CD6B28">
              <w:rPr>
                <w:szCs w:val="24"/>
              </w:rPr>
              <w:t xml:space="preserve"> Alves</w:t>
            </w:r>
          </w:p>
          <w:p w14:paraId="0A2B17E4" w14:textId="461C983D" w:rsidR="007A462F" w:rsidRPr="00CD6B28" w:rsidRDefault="00CD6B28" w:rsidP="00583C82">
            <w:pPr>
              <w:pStyle w:val="Nota-Textocorrente"/>
              <w:spacing w:after="0" w:line="240" w:lineRule="auto"/>
              <w:ind w:firstLine="0"/>
              <w:rPr>
                <w:szCs w:val="24"/>
              </w:rPr>
            </w:pPr>
            <w:r w:rsidRPr="00CD6B28">
              <w:rPr>
                <w:szCs w:val="24"/>
              </w:rPr>
              <w:t>38</w:t>
            </w:r>
            <w:r w:rsidR="007A462F" w:rsidRPr="00CD6B28">
              <w:rPr>
                <w:szCs w:val="24"/>
              </w:rPr>
              <w:t>. José Fernando Simão</w:t>
            </w:r>
          </w:p>
          <w:p w14:paraId="648667C2" w14:textId="77777777" w:rsidR="00893E69" w:rsidRDefault="00CD6B28" w:rsidP="00583C82">
            <w:pPr>
              <w:pStyle w:val="Nota-Textocorrente"/>
              <w:spacing w:after="0" w:line="240" w:lineRule="auto"/>
              <w:ind w:firstLine="0"/>
              <w:rPr>
                <w:szCs w:val="24"/>
              </w:rPr>
            </w:pPr>
            <w:r w:rsidRPr="00CD6B28">
              <w:rPr>
                <w:szCs w:val="24"/>
              </w:rPr>
              <w:t>39</w:t>
            </w:r>
            <w:r w:rsidR="007A462F" w:rsidRPr="00CD6B28">
              <w:rPr>
                <w:szCs w:val="24"/>
              </w:rPr>
              <w:t>. Judith Ma</w:t>
            </w:r>
            <w:r w:rsidR="00CD5D0F">
              <w:rPr>
                <w:szCs w:val="24"/>
              </w:rPr>
              <w:t>r</w:t>
            </w:r>
            <w:r w:rsidR="007A462F" w:rsidRPr="00CD6B28">
              <w:rPr>
                <w:szCs w:val="24"/>
              </w:rPr>
              <w:t>tins-Costa</w:t>
            </w:r>
          </w:p>
          <w:p w14:paraId="01F341BD" w14:textId="3429C1DF" w:rsidR="00CC0424" w:rsidRPr="00CD6B28" w:rsidRDefault="00CC0424" w:rsidP="00583C82">
            <w:pPr>
              <w:pStyle w:val="Nota-Textocorrente"/>
              <w:spacing w:after="0" w:line="240" w:lineRule="auto"/>
              <w:ind w:firstLine="0"/>
              <w:rPr>
                <w:szCs w:val="24"/>
              </w:rPr>
            </w:pPr>
            <w:r w:rsidRPr="00CD6B28">
              <w:rPr>
                <w:szCs w:val="24"/>
              </w:rPr>
              <w:t>40. Karina Fritz</w:t>
            </w:r>
          </w:p>
        </w:tc>
        <w:tc>
          <w:tcPr>
            <w:tcW w:w="4204" w:type="dxa"/>
            <w:shd w:val="clear" w:color="auto" w:fill="auto"/>
          </w:tcPr>
          <w:p w14:paraId="479AFB87" w14:textId="77777777" w:rsidR="00CC0424" w:rsidRPr="00CD6B28" w:rsidRDefault="00CC0424" w:rsidP="00CC0424">
            <w:pPr>
              <w:pStyle w:val="Nota-Textocorrente"/>
              <w:spacing w:after="0" w:line="240" w:lineRule="auto"/>
              <w:ind w:firstLine="0"/>
              <w:rPr>
                <w:szCs w:val="24"/>
              </w:rPr>
            </w:pPr>
            <w:r w:rsidRPr="00CD6B28">
              <w:rPr>
                <w:szCs w:val="24"/>
              </w:rPr>
              <w:lastRenderedPageBreak/>
              <w:t>41. Keila Pacheco Ferreira</w:t>
            </w:r>
          </w:p>
          <w:p w14:paraId="0E415F1C" w14:textId="1FB04EAD" w:rsidR="00CC0424" w:rsidRDefault="00CC0424" w:rsidP="00CC0424">
            <w:pPr>
              <w:pStyle w:val="Nota-Textocorrente"/>
              <w:spacing w:after="0" w:line="240" w:lineRule="auto"/>
              <w:ind w:firstLine="0"/>
              <w:rPr>
                <w:szCs w:val="24"/>
              </w:rPr>
            </w:pPr>
            <w:r w:rsidRPr="00CD6B28">
              <w:rPr>
                <w:szCs w:val="24"/>
              </w:rPr>
              <w:t>42. Luciano Penteado</w:t>
            </w:r>
          </w:p>
          <w:p w14:paraId="37CBBC8C" w14:textId="74CD97B1" w:rsidR="007715D8" w:rsidRDefault="007715D8" w:rsidP="00583C82">
            <w:pPr>
              <w:pStyle w:val="Nota-Textocorrente"/>
              <w:spacing w:after="0" w:line="240" w:lineRule="auto"/>
              <w:ind w:firstLine="0"/>
              <w:rPr>
                <w:szCs w:val="24"/>
              </w:rPr>
            </w:pPr>
            <w:r w:rsidRPr="00CD6B28">
              <w:rPr>
                <w:szCs w:val="24"/>
              </w:rPr>
              <w:t>43. Márcio Flávio Mafra Leal</w:t>
            </w:r>
          </w:p>
          <w:p w14:paraId="1FCAFB34" w14:textId="5FD2DF41" w:rsidR="00AA19FF" w:rsidRPr="00CD6B28" w:rsidRDefault="00CD6B28" w:rsidP="00583C82">
            <w:pPr>
              <w:pStyle w:val="Nota-Textocorrente"/>
              <w:spacing w:after="0" w:line="240" w:lineRule="auto"/>
              <w:ind w:firstLine="0"/>
              <w:rPr>
                <w:szCs w:val="24"/>
              </w:rPr>
            </w:pPr>
            <w:r w:rsidRPr="00CD6B28">
              <w:rPr>
                <w:szCs w:val="24"/>
              </w:rPr>
              <w:lastRenderedPageBreak/>
              <w:t>44</w:t>
            </w:r>
            <w:r w:rsidR="00C90EE4" w:rsidRPr="00CD6B28">
              <w:rPr>
                <w:szCs w:val="24"/>
              </w:rPr>
              <w:t xml:space="preserve">. </w:t>
            </w:r>
            <w:r w:rsidR="00B04452" w:rsidRPr="00CD6B28">
              <w:rPr>
                <w:szCs w:val="24"/>
              </w:rPr>
              <w:t xml:space="preserve">Ministro </w:t>
            </w:r>
            <w:r w:rsidR="00AA19FF" w:rsidRPr="00CD6B28">
              <w:rPr>
                <w:szCs w:val="24"/>
              </w:rPr>
              <w:t xml:space="preserve">Marco Aurélio </w:t>
            </w:r>
            <w:proofErr w:type="spellStart"/>
            <w:r w:rsidR="00AA19FF" w:rsidRPr="00CD6B28">
              <w:rPr>
                <w:szCs w:val="24"/>
              </w:rPr>
              <w:t>Bellizze</w:t>
            </w:r>
            <w:proofErr w:type="spellEnd"/>
          </w:p>
          <w:p w14:paraId="25E6341B" w14:textId="083BB33D" w:rsidR="002D0D92" w:rsidRPr="00CD6B28" w:rsidRDefault="00CD6B28" w:rsidP="00583C82">
            <w:pPr>
              <w:pStyle w:val="Nota-Textocorrente"/>
              <w:spacing w:after="0" w:line="240" w:lineRule="auto"/>
              <w:ind w:firstLine="0"/>
              <w:rPr>
                <w:szCs w:val="24"/>
              </w:rPr>
            </w:pPr>
            <w:r w:rsidRPr="00CD6B28">
              <w:rPr>
                <w:szCs w:val="24"/>
              </w:rPr>
              <w:t>45</w:t>
            </w:r>
            <w:r w:rsidR="00C90EE4" w:rsidRPr="00CD6B28">
              <w:rPr>
                <w:szCs w:val="24"/>
              </w:rPr>
              <w:t xml:space="preserve">. </w:t>
            </w:r>
            <w:r w:rsidR="002D0D92" w:rsidRPr="00CD6B28">
              <w:rPr>
                <w:szCs w:val="24"/>
              </w:rPr>
              <w:t xml:space="preserve">Maria Cândida Pires Vieira do Amaral </w:t>
            </w:r>
            <w:proofErr w:type="spellStart"/>
            <w:r w:rsidR="002D0D92" w:rsidRPr="00CD6B28">
              <w:rPr>
                <w:szCs w:val="24"/>
              </w:rPr>
              <w:t>Kroetz</w:t>
            </w:r>
            <w:proofErr w:type="spellEnd"/>
          </w:p>
          <w:p w14:paraId="6C2DAB4D" w14:textId="439EEA18" w:rsidR="007A462F" w:rsidRPr="00CD6B28" w:rsidRDefault="00CD6B28" w:rsidP="00583C82">
            <w:pPr>
              <w:pStyle w:val="Nota-Textocorrente"/>
              <w:spacing w:after="0" w:line="240" w:lineRule="auto"/>
              <w:ind w:firstLine="0"/>
              <w:rPr>
                <w:szCs w:val="24"/>
              </w:rPr>
            </w:pPr>
            <w:r w:rsidRPr="00CD6B28">
              <w:rPr>
                <w:szCs w:val="24"/>
              </w:rPr>
              <w:t>46</w:t>
            </w:r>
            <w:r w:rsidR="007A462F" w:rsidRPr="00CD6B28">
              <w:rPr>
                <w:szCs w:val="24"/>
              </w:rPr>
              <w:t>. Maria Vital da Rocha</w:t>
            </w:r>
          </w:p>
          <w:p w14:paraId="2F11994B" w14:textId="1702C8EC" w:rsidR="007A462F" w:rsidRPr="00CD6B28" w:rsidRDefault="00CD6B28" w:rsidP="00583C82">
            <w:pPr>
              <w:pStyle w:val="Nota-Textocorrente"/>
              <w:spacing w:after="0" w:line="240" w:lineRule="auto"/>
              <w:ind w:firstLine="0"/>
              <w:rPr>
                <w:szCs w:val="24"/>
              </w:rPr>
            </w:pPr>
            <w:r w:rsidRPr="00CD6B28">
              <w:rPr>
                <w:szCs w:val="24"/>
              </w:rPr>
              <w:t>47</w:t>
            </w:r>
            <w:r w:rsidR="007A462F" w:rsidRPr="00CD6B28">
              <w:rPr>
                <w:szCs w:val="24"/>
              </w:rPr>
              <w:t>. Marcelo Matos Amaro da Silveira</w:t>
            </w:r>
          </w:p>
          <w:p w14:paraId="5132A770" w14:textId="3F940CF9" w:rsidR="007A462F" w:rsidRPr="00CD6B28" w:rsidRDefault="00CD6B28" w:rsidP="00583C82">
            <w:pPr>
              <w:pStyle w:val="Nota-Textocorrente"/>
              <w:spacing w:after="0" w:line="240" w:lineRule="auto"/>
              <w:ind w:firstLine="0"/>
              <w:rPr>
                <w:szCs w:val="24"/>
              </w:rPr>
            </w:pPr>
            <w:r w:rsidRPr="00CD6B28">
              <w:rPr>
                <w:szCs w:val="24"/>
              </w:rPr>
              <w:t>48</w:t>
            </w:r>
            <w:r w:rsidR="007A462F" w:rsidRPr="00CD6B28">
              <w:rPr>
                <w:szCs w:val="24"/>
              </w:rPr>
              <w:t>. Marcos Bernardes de Mello</w:t>
            </w:r>
          </w:p>
          <w:p w14:paraId="1F4E61AF" w14:textId="3F98FF2D" w:rsidR="007A462F" w:rsidRPr="00CD6B28" w:rsidRDefault="00CD6B28" w:rsidP="00583C82">
            <w:pPr>
              <w:pStyle w:val="Nota-Textocorrente"/>
              <w:spacing w:after="0" w:line="240" w:lineRule="auto"/>
              <w:ind w:firstLine="0"/>
              <w:rPr>
                <w:szCs w:val="24"/>
              </w:rPr>
            </w:pPr>
            <w:r w:rsidRPr="00CD6B28">
              <w:rPr>
                <w:szCs w:val="24"/>
              </w:rPr>
              <w:t>49</w:t>
            </w:r>
            <w:r w:rsidR="007A462F" w:rsidRPr="00CD6B28">
              <w:rPr>
                <w:szCs w:val="24"/>
              </w:rPr>
              <w:t xml:space="preserve">. Maurício </w:t>
            </w:r>
            <w:proofErr w:type="spellStart"/>
            <w:r w:rsidR="007A462F" w:rsidRPr="00CD6B28">
              <w:rPr>
                <w:szCs w:val="24"/>
              </w:rPr>
              <w:t>Bunazar</w:t>
            </w:r>
            <w:proofErr w:type="spellEnd"/>
          </w:p>
          <w:p w14:paraId="285AE585" w14:textId="253CE208" w:rsidR="004D3B50" w:rsidRPr="00CD6B28" w:rsidRDefault="00CD6B28" w:rsidP="00583C82">
            <w:pPr>
              <w:pStyle w:val="Nota-Textocorrente"/>
              <w:spacing w:after="0" w:line="240" w:lineRule="auto"/>
              <w:ind w:firstLine="0"/>
              <w:rPr>
                <w:szCs w:val="24"/>
              </w:rPr>
            </w:pPr>
            <w:r w:rsidRPr="00CD6B28">
              <w:rPr>
                <w:szCs w:val="24"/>
              </w:rPr>
              <w:t>50</w:t>
            </w:r>
            <w:r w:rsidR="007A462F" w:rsidRPr="00CD6B28">
              <w:rPr>
                <w:szCs w:val="24"/>
              </w:rPr>
              <w:t xml:space="preserve">. Maurício A. Von </w:t>
            </w:r>
            <w:proofErr w:type="spellStart"/>
            <w:r w:rsidR="007A462F" w:rsidRPr="00CD6B28">
              <w:rPr>
                <w:szCs w:val="24"/>
              </w:rPr>
              <w:t>Bruck</w:t>
            </w:r>
            <w:proofErr w:type="spellEnd"/>
            <w:r w:rsidR="007A462F" w:rsidRPr="00CD6B28">
              <w:rPr>
                <w:szCs w:val="24"/>
              </w:rPr>
              <w:t xml:space="preserve"> Lacerda</w:t>
            </w:r>
          </w:p>
          <w:p w14:paraId="62A14116" w14:textId="5F676631" w:rsidR="004D3B50" w:rsidRPr="00CD6B28" w:rsidRDefault="00CD6B28" w:rsidP="00583C82">
            <w:pPr>
              <w:pStyle w:val="Nota-Textocorrente"/>
              <w:spacing w:after="0" w:line="240" w:lineRule="auto"/>
              <w:ind w:firstLine="0"/>
              <w:rPr>
                <w:szCs w:val="24"/>
              </w:rPr>
            </w:pPr>
            <w:r w:rsidRPr="00CD6B28">
              <w:rPr>
                <w:szCs w:val="24"/>
              </w:rPr>
              <w:t>51</w:t>
            </w:r>
            <w:r w:rsidR="007A462F" w:rsidRPr="00CD6B28">
              <w:rPr>
                <w:szCs w:val="24"/>
              </w:rPr>
              <w:t xml:space="preserve">. </w:t>
            </w:r>
            <w:proofErr w:type="spellStart"/>
            <w:r w:rsidR="007A462F" w:rsidRPr="00CD6B28">
              <w:rPr>
                <w:szCs w:val="24"/>
              </w:rPr>
              <w:t>Melhim</w:t>
            </w:r>
            <w:proofErr w:type="spellEnd"/>
            <w:r w:rsidR="007A462F" w:rsidRPr="00CD6B28">
              <w:rPr>
                <w:szCs w:val="24"/>
              </w:rPr>
              <w:t xml:space="preserve"> </w:t>
            </w:r>
            <w:proofErr w:type="spellStart"/>
            <w:r w:rsidR="007A462F" w:rsidRPr="00CD6B28">
              <w:rPr>
                <w:szCs w:val="24"/>
              </w:rPr>
              <w:t>Namem</w:t>
            </w:r>
            <w:proofErr w:type="spellEnd"/>
            <w:r w:rsidR="007A462F" w:rsidRPr="00CD6B28">
              <w:rPr>
                <w:szCs w:val="24"/>
              </w:rPr>
              <w:t xml:space="preserve"> </w:t>
            </w:r>
            <w:proofErr w:type="spellStart"/>
            <w:r w:rsidR="007A462F" w:rsidRPr="00CD6B28">
              <w:rPr>
                <w:szCs w:val="24"/>
              </w:rPr>
              <w:t>Chalhub</w:t>
            </w:r>
            <w:proofErr w:type="spellEnd"/>
          </w:p>
          <w:p w14:paraId="790683F9" w14:textId="05D3DDB9" w:rsidR="004D3B50" w:rsidRPr="00CD6B28" w:rsidRDefault="00CD6B28" w:rsidP="004D3B50">
            <w:pPr>
              <w:pStyle w:val="Nota-Textocorrente"/>
              <w:spacing w:after="0" w:line="240" w:lineRule="auto"/>
              <w:ind w:firstLine="0"/>
              <w:rPr>
                <w:szCs w:val="24"/>
              </w:rPr>
            </w:pPr>
            <w:r w:rsidRPr="00CD6B28">
              <w:rPr>
                <w:szCs w:val="24"/>
              </w:rPr>
              <w:t>52.</w:t>
            </w:r>
            <w:r w:rsidR="00BF3B8E">
              <w:rPr>
                <w:szCs w:val="24"/>
              </w:rPr>
              <w:t xml:space="preserve"> </w:t>
            </w:r>
            <w:r w:rsidR="004D3B50" w:rsidRPr="00CD6B28">
              <w:rPr>
                <w:szCs w:val="24"/>
              </w:rPr>
              <w:t>Moira Regina</w:t>
            </w:r>
            <w:r w:rsidR="00A87ADE">
              <w:rPr>
                <w:szCs w:val="24"/>
              </w:rPr>
              <w:t xml:space="preserve"> </w:t>
            </w:r>
            <w:r w:rsidR="004D3B50" w:rsidRPr="00CD6B28">
              <w:rPr>
                <w:szCs w:val="24"/>
              </w:rPr>
              <w:t>de T</w:t>
            </w:r>
            <w:r w:rsidR="00A87ADE">
              <w:rPr>
                <w:szCs w:val="24"/>
              </w:rPr>
              <w:t>.</w:t>
            </w:r>
            <w:r w:rsidR="004D3B50" w:rsidRPr="00CD6B28">
              <w:rPr>
                <w:szCs w:val="24"/>
              </w:rPr>
              <w:t> </w:t>
            </w:r>
            <w:proofErr w:type="spellStart"/>
            <w:r w:rsidR="004D3B50" w:rsidRPr="00CD6B28">
              <w:rPr>
                <w:szCs w:val="24"/>
              </w:rPr>
              <w:t>Bossolani</w:t>
            </w:r>
            <w:proofErr w:type="spellEnd"/>
          </w:p>
          <w:p w14:paraId="50BB7DC8" w14:textId="66F1A0A1" w:rsidR="007A462F" w:rsidRPr="00CD6B28" w:rsidRDefault="00CD6B28" w:rsidP="00583C82">
            <w:pPr>
              <w:pStyle w:val="Nota-Textocorrente"/>
              <w:spacing w:after="0" w:line="240" w:lineRule="auto"/>
              <w:ind w:firstLine="0"/>
              <w:rPr>
                <w:szCs w:val="24"/>
              </w:rPr>
            </w:pPr>
            <w:r w:rsidRPr="00CD6B28">
              <w:rPr>
                <w:szCs w:val="24"/>
              </w:rPr>
              <w:t>53</w:t>
            </w:r>
            <w:r w:rsidR="007A462F" w:rsidRPr="00CD6B28">
              <w:rPr>
                <w:szCs w:val="24"/>
              </w:rPr>
              <w:t xml:space="preserve">. Nelson </w:t>
            </w:r>
            <w:proofErr w:type="spellStart"/>
            <w:r w:rsidR="007A462F" w:rsidRPr="00CD6B28">
              <w:rPr>
                <w:szCs w:val="24"/>
              </w:rPr>
              <w:t>Rosenvald</w:t>
            </w:r>
            <w:proofErr w:type="spellEnd"/>
          </w:p>
          <w:p w14:paraId="2D80497D" w14:textId="4191A6D0" w:rsidR="00DC6DAB" w:rsidRDefault="00CD6B28" w:rsidP="00583C82">
            <w:pPr>
              <w:pStyle w:val="Nota-Textocorrente"/>
              <w:spacing w:after="0" w:line="240" w:lineRule="auto"/>
              <w:ind w:firstLine="0"/>
              <w:rPr>
                <w:szCs w:val="24"/>
              </w:rPr>
            </w:pPr>
            <w:r w:rsidRPr="00CD6B28">
              <w:rPr>
                <w:szCs w:val="24"/>
              </w:rPr>
              <w:t xml:space="preserve">54. </w:t>
            </w:r>
            <w:r w:rsidR="00DC6DAB" w:rsidRPr="00CD6B28">
              <w:rPr>
                <w:szCs w:val="24"/>
              </w:rPr>
              <w:t>Olindo Herculano de Menezes</w:t>
            </w:r>
          </w:p>
          <w:p w14:paraId="5B0D4F17" w14:textId="3919FA35" w:rsidR="00617CA9" w:rsidRDefault="00291721" w:rsidP="00583C82">
            <w:pPr>
              <w:pStyle w:val="Nota-Textocorrente"/>
              <w:spacing w:after="0" w:line="240" w:lineRule="auto"/>
              <w:ind w:firstLine="0"/>
              <w:rPr>
                <w:szCs w:val="24"/>
              </w:rPr>
            </w:pPr>
            <w:r>
              <w:rPr>
                <w:szCs w:val="24"/>
              </w:rPr>
              <w:t>5</w:t>
            </w:r>
            <w:r w:rsidR="00726CE5">
              <w:rPr>
                <w:szCs w:val="24"/>
              </w:rPr>
              <w:t>5</w:t>
            </w:r>
            <w:r w:rsidR="007A462F" w:rsidRPr="00CD6B28">
              <w:rPr>
                <w:szCs w:val="24"/>
              </w:rPr>
              <w:t xml:space="preserve">. Olivar </w:t>
            </w:r>
            <w:proofErr w:type="spellStart"/>
            <w:r w:rsidR="007A462F" w:rsidRPr="00CD6B28">
              <w:rPr>
                <w:szCs w:val="24"/>
              </w:rPr>
              <w:t>Vitale</w:t>
            </w:r>
            <w:proofErr w:type="spellEnd"/>
          </w:p>
          <w:p w14:paraId="34A09B98" w14:textId="29AFDC90" w:rsidR="00E07A72" w:rsidRDefault="00E07A72" w:rsidP="00583C82">
            <w:pPr>
              <w:pStyle w:val="Nota-Textocorrente"/>
              <w:spacing w:after="0" w:line="240" w:lineRule="auto"/>
              <w:ind w:firstLine="0"/>
              <w:rPr>
                <w:szCs w:val="24"/>
              </w:rPr>
            </w:pPr>
            <w:r>
              <w:rPr>
                <w:szCs w:val="24"/>
              </w:rPr>
              <w:t xml:space="preserve">56. </w:t>
            </w:r>
            <w:r w:rsidRPr="00E07A72">
              <w:rPr>
                <w:szCs w:val="24"/>
              </w:rPr>
              <w:t>Otávio Luiz Rodrigues Jr.</w:t>
            </w:r>
          </w:p>
          <w:p w14:paraId="213862DC" w14:textId="45DE8D8F" w:rsidR="00617CA9" w:rsidRPr="00CD6B28" w:rsidRDefault="00CD6B28" w:rsidP="00583C82">
            <w:pPr>
              <w:pStyle w:val="Nota-Textocorrente"/>
              <w:spacing w:after="0" w:line="240" w:lineRule="auto"/>
              <w:ind w:firstLine="0"/>
              <w:rPr>
                <w:szCs w:val="24"/>
              </w:rPr>
            </w:pPr>
            <w:r w:rsidRPr="00CD6B28">
              <w:rPr>
                <w:szCs w:val="24"/>
              </w:rPr>
              <w:t>5</w:t>
            </w:r>
            <w:r w:rsidR="00E07A72">
              <w:rPr>
                <w:szCs w:val="24"/>
              </w:rPr>
              <w:t>7</w:t>
            </w:r>
            <w:r w:rsidRPr="00CD6B28">
              <w:rPr>
                <w:szCs w:val="24"/>
              </w:rPr>
              <w:t xml:space="preserve">. </w:t>
            </w:r>
            <w:r w:rsidR="00617CA9" w:rsidRPr="00CD6B28">
              <w:rPr>
                <w:szCs w:val="24"/>
              </w:rPr>
              <w:t>Othon de Azevedo Lopes</w:t>
            </w:r>
          </w:p>
          <w:p w14:paraId="22C8CC69" w14:textId="684C8A95" w:rsidR="00B844ED" w:rsidRPr="00CD6B28" w:rsidRDefault="00CD6B28" w:rsidP="00583C82">
            <w:pPr>
              <w:pStyle w:val="Nota-Textocorrente"/>
              <w:spacing w:after="0" w:line="240" w:lineRule="auto"/>
              <w:ind w:firstLine="0"/>
              <w:rPr>
                <w:szCs w:val="24"/>
              </w:rPr>
            </w:pPr>
            <w:r w:rsidRPr="00CD6B28">
              <w:rPr>
                <w:szCs w:val="24"/>
              </w:rPr>
              <w:t>5</w:t>
            </w:r>
            <w:r w:rsidR="00E07A72">
              <w:rPr>
                <w:szCs w:val="24"/>
              </w:rPr>
              <w:t>8</w:t>
            </w:r>
            <w:r w:rsidR="00C90EE4" w:rsidRPr="00CD6B28">
              <w:rPr>
                <w:szCs w:val="24"/>
              </w:rPr>
              <w:t xml:space="preserve">. </w:t>
            </w:r>
            <w:r w:rsidR="00B844ED" w:rsidRPr="00CD6B28">
              <w:rPr>
                <w:szCs w:val="24"/>
              </w:rPr>
              <w:t>Patrícia</w:t>
            </w:r>
            <w:r w:rsidR="006F5D1A" w:rsidRPr="00CD6B28">
              <w:rPr>
                <w:szCs w:val="24"/>
              </w:rPr>
              <w:t xml:space="preserve"> </w:t>
            </w:r>
            <w:proofErr w:type="spellStart"/>
            <w:r w:rsidR="006F5D1A" w:rsidRPr="00CD6B28">
              <w:rPr>
                <w:szCs w:val="24"/>
              </w:rPr>
              <w:t>Faga</w:t>
            </w:r>
            <w:proofErr w:type="spellEnd"/>
            <w:r w:rsidR="00B844ED" w:rsidRPr="00CD6B28">
              <w:rPr>
                <w:szCs w:val="24"/>
              </w:rPr>
              <w:t xml:space="preserve"> </w:t>
            </w:r>
            <w:proofErr w:type="spellStart"/>
            <w:r w:rsidR="00B844ED" w:rsidRPr="00CD6B28">
              <w:rPr>
                <w:szCs w:val="24"/>
              </w:rPr>
              <w:t>Iglecias</w:t>
            </w:r>
            <w:proofErr w:type="spellEnd"/>
            <w:r w:rsidR="006F5D1A" w:rsidRPr="00CD6B28">
              <w:rPr>
                <w:szCs w:val="24"/>
              </w:rPr>
              <w:t xml:space="preserve"> Lemos</w:t>
            </w:r>
          </w:p>
          <w:p w14:paraId="609F48F9" w14:textId="5D99F488" w:rsidR="00B844ED" w:rsidRPr="00CD6B28" w:rsidRDefault="00CD6B28" w:rsidP="00583C82">
            <w:pPr>
              <w:pStyle w:val="Nota-Textocorrente"/>
              <w:spacing w:after="0" w:line="240" w:lineRule="auto"/>
              <w:ind w:firstLine="0"/>
              <w:rPr>
                <w:szCs w:val="24"/>
              </w:rPr>
            </w:pPr>
            <w:r w:rsidRPr="00CD6B28">
              <w:rPr>
                <w:szCs w:val="24"/>
              </w:rPr>
              <w:t>5</w:t>
            </w:r>
            <w:r w:rsidR="00E07A72">
              <w:rPr>
                <w:szCs w:val="24"/>
              </w:rPr>
              <w:t>9</w:t>
            </w:r>
            <w:r w:rsidR="00C90EE4" w:rsidRPr="00CD6B28">
              <w:rPr>
                <w:szCs w:val="24"/>
              </w:rPr>
              <w:t xml:space="preserve">. </w:t>
            </w:r>
            <w:r w:rsidR="003915B1" w:rsidRPr="00CD6B28">
              <w:rPr>
                <w:szCs w:val="24"/>
              </w:rPr>
              <w:t>Paulo Cesar Batista dos Santos</w:t>
            </w:r>
          </w:p>
          <w:p w14:paraId="12702526" w14:textId="278A11C9" w:rsidR="00726CE5" w:rsidRDefault="00E07A72" w:rsidP="00726CE5">
            <w:pPr>
              <w:pStyle w:val="Nota-Textocorrente"/>
              <w:spacing w:after="0" w:line="240" w:lineRule="auto"/>
              <w:ind w:firstLine="0"/>
              <w:rPr>
                <w:szCs w:val="24"/>
              </w:rPr>
            </w:pPr>
            <w:r>
              <w:rPr>
                <w:szCs w:val="24"/>
              </w:rPr>
              <w:t>60</w:t>
            </w:r>
            <w:r w:rsidR="00726CE5">
              <w:rPr>
                <w:szCs w:val="24"/>
              </w:rPr>
              <w:t>. Paulo Emílio Dantas Nazaré</w:t>
            </w:r>
          </w:p>
          <w:p w14:paraId="65FF2CD1" w14:textId="02B3C46D" w:rsidR="007A462F" w:rsidRPr="00CD6B28" w:rsidRDefault="00291721" w:rsidP="00583C82">
            <w:pPr>
              <w:pStyle w:val="Nota-Textocorrente"/>
              <w:spacing w:after="0" w:line="240" w:lineRule="auto"/>
              <w:ind w:firstLine="0"/>
              <w:rPr>
                <w:szCs w:val="24"/>
              </w:rPr>
            </w:pPr>
            <w:r>
              <w:rPr>
                <w:szCs w:val="24"/>
              </w:rPr>
              <w:t>6</w:t>
            </w:r>
            <w:r w:rsidR="00E07A72">
              <w:rPr>
                <w:szCs w:val="24"/>
              </w:rPr>
              <w:t>1</w:t>
            </w:r>
            <w:r w:rsidR="007A462F" w:rsidRPr="00CD6B28">
              <w:rPr>
                <w:szCs w:val="24"/>
              </w:rPr>
              <w:t>. Paulo Roque Khouri</w:t>
            </w:r>
          </w:p>
          <w:p w14:paraId="577F94CB" w14:textId="57B0C93B" w:rsidR="005A072B" w:rsidRPr="00CD6B28" w:rsidRDefault="00CD6B28" w:rsidP="005A072B">
            <w:pPr>
              <w:pStyle w:val="Nota-Textocorrente"/>
              <w:spacing w:after="0" w:line="240" w:lineRule="auto"/>
              <w:ind w:firstLine="0"/>
              <w:rPr>
                <w:szCs w:val="24"/>
              </w:rPr>
            </w:pPr>
            <w:r w:rsidRPr="00CD6B28">
              <w:rPr>
                <w:szCs w:val="24"/>
              </w:rPr>
              <w:t>6</w:t>
            </w:r>
            <w:r w:rsidR="00E07A72">
              <w:rPr>
                <w:szCs w:val="24"/>
              </w:rPr>
              <w:t>2</w:t>
            </w:r>
            <w:r w:rsidRPr="00CD6B28">
              <w:rPr>
                <w:szCs w:val="24"/>
              </w:rPr>
              <w:t xml:space="preserve">. </w:t>
            </w:r>
            <w:r w:rsidR="005A072B" w:rsidRPr="00CD6B28">
              <w:rPr>
                <w:szCs w:val="24"/>
              </w:rPr>
              <w:t>Regina Beatriz Tavares da Silva</w:t>
            </w:r>
          </w:p>
          <w:p w14:paraId="3AE0710D" w14:textId="7F68CD7C" w:rsidR="00EC2520" w:rsidRPr="00CD6B28" w:rsidRDefault="00CD6B28" w:rsidP="00583C82">
            <w:pPr>
              <w:pStyle w:val="Nota-Textocorrente"/>
              <w:spacing w:after="0" w:line="240" w:lineRule="auto"/>
              <w:ind w:firstLine="0"/>
              <w:rPr>
                <w:szCs w:val="24"/>
              </w:rPr>
            </w:pPr>
            <w:r w:rsidRPr="00CD6B28">
              <w:rPr>
                <w:szCs w:val="24"/>
              </w:rPr>
              <w:t>6</w:t>
            </w:r>
            <w:r w:rsidR="00E07A72">
              <w:rPr>
                <w:szCs w:val="24"/>
              </w:rPr>
              <w:t>3</w:t>
            </w:r>
            <w:r w:rsidR="007A462F" w:rsidRPr="00CD6B28">
              <w:rPr>
                <w:szCs w:val="24"/>
              </w:rPr>
              <w:t>. Ricardo-César Pereira Lira</w:t>
            </w:r>
          </w:p>
          <w:p w14:paraId="285BF1AE" w14:textId="03188A83" w:rsidR="00EC2520" w:rsidRPr="00CD6B28" w:rsidRDefault="00CD6B28" w:rsidP="00583C82">
            <w:pPr>
              <w:pStyle w:val="Nota-Textocorrente"/>
              <w:spacing w:after="0" w:line="240" w:lineRule="auto"/>
              <w:ind w:firstLine="0"/>
              <w:rPr>
                <w:szCs w:val="24"/>
              </w:rPr>
            </w:pPr>
            <w:r w:rsidRPr="00CD6B28">
              <w:rPr>
                <w:szCs w:val="24"/>
              </w:rPr>
              <w:t>6</w:t>
            </w:r>
            <w:r w:rsidR="00E07A72">
              <w:rPr>
                <w:szCs w:val="24"/>
              </w:rPr>
              <w:t>4</w:t>
            </w:r>
            <w:r w:rsidR="00C90EE4" w:rsidRPr="00CD6B28">
              <w:rPr>
                <w:szCs w:val="24"/>
              </w:rPr>
              <w:t xml:space="preserve">. </w:t>
            </w:r>
            <w:r w:rsidR="00EC2520" w:rsidRPr="00CD6B28">
              <w:rPr>
                <w:szCs w:val="24"/>
              </w:rPr>
              <w:t xml:space="preserve">Ricardo Dal </w:t>
            </w:r>
            <w:proofErr w:type="spellStart"/>
            <w:r w:rsidR="00EC2520" w:rsidRPr="00CD6B28">
              <w:rPr>
                <w:szCs w:val="24"/>
              </w:rPr>
              <w:t>Pizzol</w:t>
            </w:r>
            <w:proofErr w:type="spellEnd"/>
          </w:p>
          <w:p w14:paraId="5741E6CB" w14:textId="462506BF" w:rsidR="007A462F" w:rsidRPr="00CD6B28" w:rsidRDefault="00CD6B28" w:rsidP="00583C82">
            <w:pPr>
              <w:pStyle w:val="Nota-Textocorrente"/>
              <w:spacing w:after="0" w:line="240" w:lineRule="auto"/>
              <w:ind w:firstLine="0"/>
              <w:rPr>
                <w:szCs w:val="24"/>
              </w:rPr>
            </w:pPr>
            <w:r w:rsidRPr="00CD6B28">
              <w:rPr>
                <w:szCs w:val="24"/>
              </w:rPr>
              <w:t>6</w:t>
            </w:r>
            <w:r w:rsidR="00E07A72">
              <w:rPr>
                <w:szCs w:val="24"/>
              </w:rPr>
              <w:t>5</w:t>
            </w:r>
            <w:r w:rsidR="007A462F" w:rsidRPr="00CD6B28">
              <w:rPr>
                <w:szCs w:val="24"/>
              </w:rPr>
              <w:t>. Roberto Paulino de A. Júnior</w:t>
            </w:r>
          </w:p>
          <w:p w14:paraId="163FE5F2" w14:textId="01042B9F" w:rsidR="007A462F" w:rsidRPr="00CD6B28" w:rsidRDefault="00CD6B28" w:rsidP="00583C82">
            <w:pPr>
              <w:pStyle w:val="Nota-Textocorrente"/>
              <w:spacing w:after="0" w:line="240" w:lineRule="auto"/>
              <w:ind w:firstLine="0"/>
              <w:rPr>
                <w:szCs w:val="24"/>
              </w:rPr>
            </w:pPr>
            <w:r w:rsidRPr="00CD6B28">
              <w:rPr>
                <w:szCs w:val="24"/>
              </w:rPr>
              <w:t>6</w:t>
            </w:r>
            <w:r w:rsidR="00E07A72">
              <w:rPr>
                <w:szCs w:val="24"/>
              </w:rPr>
              <w:t>6</w:t>
            </w:r>
            <w:r w:rsidR="007A462F" w:rsidRPr="00CD6B28">
              <w:rPr>
                <w:szCs w:val="24"/>
              </w:rPr>
              <w:t>. Rodrigo Vaz Sampaio</w:t>
            </w:r>
          </w:p>
          <w:p w14:paraId="2C65337B" w14:textId="574770E5" w:rsidR="007A462F" w:rsidRPr="00CD6B28" w:rsidRDefault="00CD6B28" w:rsidP="00583C82">
            <w:pPr>
              <w:pStyle w:val="Nota-Textocorrente"/>
              <w:spacing w:after="0" w:line="240" w:lineRule="auto"/>
              <w:ind w:firstLine="0"/>
              <w:rPr>
                <w:szCs w:val="24"/>
              </w:rPr>
            </w:pPr>
            <w:r w:rsidRPr="00CD6B28">
              <w:rPr>
                <w:szCs w:val="24"/>
              </w:rPr>
              <w:t>6</w:t>
            </w:r>
            <w:r w:rsidR="00E07A72">
              <w:rPr>
                <w:szCs w:val="24"/>
              </w:rPr>
              <w:t>7</w:t>
            </w:r>
            <w:r w:rsidR="007A462F" w:rsidRPr="00CD6B28">
              <w:rPr>
                <w:szCs w:val="24"/>
              </w:rPr>
              <w:t>. Rodrigo Xavier Leonardo</w:t>
            </w:r>
          </w:p>
          <w:p w14:paraId="4174C2DC" w14:textId="51243A6C" w:rsidR="007A462F" w:rsidRPr="00CD6B28" w:rsidRDefault="00CD6B28" w:rsidP="00583C82">
            <w:pPr>
              <w:pStyle w:val="Nota-Textocorrente"/>
              <w:spacing w:after="0" w:line="240" w:lineRule="auto"/>
              <w:ind w:firstLine="0"/>
              <w:rPr>
                <w:szCs w:val="24"/>
              </w:rPr>
            </w:pPr>
            <w:r w:rsidRPr="00CD6B28">
              <w:rPr>
                <w:szCs w:val="24"/>
              </w:rPr>
              <w:t>6</w:t>
            </w:r>
            <w:r w:rsidR="00E07A72">
              <w:rPr>
                <w:szCs w:val="24"/>
              </w:rPr>
              <w:t>8</w:t>
            </w:r>
            <w:r w:rsidR="007A462F" w:rsidRPr="00CD6B28">
              <w:rPr>
                <w:szCs w:val="24"/>
              </w:rPr>
              <w:t>. Roger Silva Aguiar</w:t>
            </w:r>
          </w:p>
          <w:p w14:paraId="37644F35" w14:textId="0012A41C" w:rsidR="007A462F" w:rsidRPr="00CD6B28" w:rsidRDefault="00CD6B28" w:rsidP="00583C82">
            <w:pPr>
              <w:pStyle w:val="Nota-Textocorrente"/>
              <w:spacing w:after="0" w:line="240" w:lineRule="auto"/>
              <w:ind w:firstLine="0"/>
              <w:rPr>
                <w:szCs w:val="24"/>
              </w:rPr>
            </w:pPr>
            <w:r w:rsidRPr="00CD6B28">
              <w:rPr>
                <w:szCs w:val="24"/>
              </w:rPr>
              <w:t>6</w:t>
            </w:r>
            <w:r w:rsidR="00E07A72">
              <w:rPr>
                <w:szCs w:val="24"/>
              </w:rPr>
              <w:t>9</w:t>
            </w:r>
            <w:r w:rsidR="007A462F" w:rsidRPr="00CD6B28">
              <w:rPr>
                <w:szCs w:val="24"/>
              </w:rPr>
              <w:t>. Rogerio Andrade Cavalcanti Araújo</w:t>
            </w:r>
          </w:p>
          <w:p w14:paraId="1E3F8391" w14:textId="39D58487" w:rsidR="007A462F" w:rsidRPr="00CD6B28" w:rsidRDefault="00E07A72" w:rsidP="00583C82">
            <w:pPr>
              <w:pStyle w:val="Nota-Textocorrente"/>
              <w:spacing w:after="0" w:line="240" w:lineRule="auto"/>
              <w:ind w:firstLine="0"/>
              <w:rPr>
                <w:szCs w:val="24"/>
              </w:rPr>
            </w:pPr>
            <w:r>
              <w:rPr>
                <w:szCs w:val="24"/>
              </w:rPr>
              <w:t>70</w:t>
            </w:r>
            <w:r w:rsidR="007A462F" w:rsidRPr="00CD6B28">
              <w:rPr>
                <w:szCs w:val="24"/>
              </w:rPr>
              <w:t>. Sérgio Niemeyer</w:t>
            </w:r>
          </w:p>
          <w:p w14:paraId="05A706F4" w14:textId="64C2691A" w:rsidR="007A462F" w:rsidRPr="00CD6B28" w:rsidRDefault="00291721" w:rsidP="00583C82">
            <w:pPr>
              <w:pStyle w:val="Nota-Textocorrente"/>
              <w:spacing w:after="0" w:line="240" w:lineRule="auto"/>
              <w:ind w:firstLine="0"/>
              <w:rPr>
                <w:szCs w:val="24"/>
              </w:rPr>
            </w:pPr>
            <w:r>
              <w:rPr>
                <w:szCs w:val="24"/>
              </w:rPr>
              <w:t>7</w:t>
            </w:r>
            <w:r w:rsidR="00E07A72">
              <w:rPr>
                <w:szCs w:val="24"/>
              </w:rPr>
              <w:t>1</w:t>
            </w:r>
            <w:r w:rsidR="007A462F" w:rsidRPr="00CD6B28">
              <w:rPr>
                <w:szCs w:val="24"/>
              </w:rPr>
              <w:t xml:space="preserve">. Silmara </w:t>
            </w:r>
            <w:proofErr w:type="spellStart"/>
            <w:r w:rsidR="007A462F" w:rsidRPr="00CD6B28">
              <w:rPr>
                <w:szCs w:val="24"/>
              </w:rPr>
              <w:t>Chinellato</w:t>
            </w:r>
            <w:proofErr w:type="spellEnd"/>
          </w:p>
          <w:p w14:paraId="1ED69049" w14:textId="69E3FCD7" w:rsidR="00CD6B28" w:rsidRPr="00CD6B28" w:rsidRDefault="00CD6B28" w:rsidP="00583C82">
            <w:pPr>
              <w:pStyle w:val="Nota-Textocorrente"/>
              <w:spacing w:after="0" w:line="240" w:lineRule="auto"/>
              <w:ind w:firstLine="0"/>
              <w:rPr>
                <w:szCs w:val="24"/>
              </w:rPr>
            </w:pPr>
            <w:r w:rsidRPr="00CD6B28">
              <w:rPr>
                <w:szCs w:val="24"/>
              </w:rPr>
              <w:t>7</w:t>
            </w:r>
            <w:r w:rsidR="00E07A72">
              <w:rPr>
                <w:szCs w:val="24"/>
              </w:rPr>
              <w:t>2</w:t>
            </w:r>
            <w:r w:rsidR="007A462F" w:rsidRPr="00CD6B28">
              <w:rPr>
                <w:szCs w:val="24"/>
              </w:rPr>
              <w:t>. Silvo de Salvo Venosa</w:t>
            </w:r>
          </w:p>
          <w:p w14:paraId="067850E0" w14:textId="298120C5" w:rsidR="007A462F" w:rsidRPr="00CD6B28" w:rsidRDefault="00CD6B28" w:rsidP="00583C82">
            <w:pPr>
              <w:pStyle w:val="Nota-Textocorrente"/>
              <w:spacing w:after="0" w:line="240" w:lineRule="auto"/>
              <w:ind w:firstLine="0"/>
              <w:rPr>
                <w:szCs w:val="24"/>
              </w:rPr>
            </w:pPr>
            <w:r w:rsidRPr="00CD6B28">
              <w:rPr>
                <w:szCs w:val="24"/>
              </w:rPr>
              <w:t>7</w:t>
            </w:r>
            <w:r w:rsidR="00E07A72">
              <w:rPr>
                <w:szCs w:val="24"/>
              </w:rPr>
              <w:t>3</w:t>
            </w:r>
            <w:r w:rsidR="007A462F" w:rsidRPr="00CD6B28">
              <w:rPr>
                <w:szCs w:val="24"/>
              </w:rPr>
              <w:t xml:space="preserve">. </w:t>
            </w:r>
            <w:proofErr w:type="spellStart"/>
            <w:r w:rsidR="007A462F" w:rsidRPr="00CD6B28">
              <w:rPr>
                <w:szCs w:val="24"/>
              </w:rPr>
              <w:t>Técio</w:t>
            </w:r>
            <w:proofErr w:type="spellEnd"/>
            <w:r w:rsidR="007A462F" w:rsidRPr="00CD6B28">
              <w:rPr>
                <w:szCs w:val="24"/>
              </w:rPr>
              <w:t xml:space="preserve"> Spínola</w:t>
            </w:r>
          </w:p>
          <w:p w14:paraId="50C3524D" w14:textId="0C8C2241" w:rsidR="007A462F" w:rsidRPr="00CD6B28" w:rsidRDefault="00CD6B28" w:rsidP="00583C82">
            <w:pPr>
              <w:pStyle w:val="Nota-Textocorrente"/>
              <w:spacing w:after="0" w:line="240" w:lineRule="auto"/>
              <w:ind w:firstLine="0"/>
              <w:rPr>
                <w:szCs w:val="24"/>
              </w:rPr>
            </w:pPr>
            <w:r w:rsidRPr="00CD6B28">
              <w:rPr>
                <w:szCs w:val="24"/>
              </w:rPr>
              <w:t>7</w:t>
            </w:r>
            <w:r w:rsidR="00E07A72">
              <w:rPr>
                <w:szCs w:val="24"/>
              </w:rPr>
              <w:t>4</w:t>
            </w:r>
            <w:r w:rsidR="007A462F" w:rsidRPr="00CD6B28">
              <w:rPr>
                <w:szCs w:val="24"/>
              </w:rPr>
              <w:t>. Thiago Reis e Souza</w:t>
            </w:r>
          </w:p>
          <w:p w14:paraId="70394543" w14:textId="72B3D352" w:rsidR="007A462F" w:rsidRPr="00CD6B28" w:rsidRDefault="00CD6B28" w:rsidP="00583C82">
            <w:pPr>
              <w:pStyle w:val="Nota-Textocorrente"/>
              <w:spacing w:after="0" w:line="240" w:lineRule="auto"/>
              <w:ind w:firstLine="0"/>
              <w:rPr>
                <w:szCs w:val="24"/>
              </w:rPr>
            </w:pPr>
            <w:r w:rsidRPr="00CD6B28">
              <w:rPr>
                <w:szCs w:val="24"/>
              </w:rPr>
              <w:t>7</w:t>
            </w:r>
            <w:r w:rsidR="00E07A72">
              <w:rPr>
                <w:szCs w:val="24"/>
              </w:rPr>
              <w:t>5</w:t>
            </w:r>
            <w:r w:rsidR="007A462F" w:rsidRPr="00CD6B28">
              <w:rPr>
                <w:szCs w:val="24"/>
              </w:rPr>
              <w:t>. Thiago Rodovalho</w:t>
            </w:r>
          </w:p>
          <w:p w14:paraId="60230DC1" w14:textId="7072B193" w:rsidR="007A462F" w:rsidRPr="00CD6B28" w:rsidRDefault="00CD6B28" w:rsidP="00583C82">
            <w:pPr>
              <w:pStyle w:val="Nota-Textocorrente"/>
              <w:spacing w:after="0" w:line="240" w:lineRule="auto"/>
              <w:ind w:firstLine="0"/>
              <w:rPr>
                <w:szCs w:val="24"/>
              </w:rPr>
            </w:pPr>
            <w:r w:rsidRPr="00CD6B28">
              <w:rPr>
                <w:szCs w:val="24"/>
              </w:rPr>
              <w:t>7</w:t>
            </w:r>
            <w:r w:rsidR="00E07A72">
              <w:rPr>
                <w:szCs w:val="24"/>
              </w:rPr>
              <w:t>6</w:t>
            </w:r>
            <w:r w:rsidR="007A462F" w:rsidRPr="00CD6B28">
              <w:rPr>
                <w:szCs w:val="24"/>
              </w:rPr>
              <w:t>. Torquato Castro Jr.</w:t>
            </w:r>
          </w:p>
          <w:p w14:paraId="42B17DC9" w14:textId="2C1538ED" w:rsidR="002257F2" w:rsidRPr="00CD6B28" w:rsidRDefault="00CD6B28" w:rsidP="00583C82">
            <w:pPr>
              <w:pStyle w:val="Nota-Textocorrente"/>
              <w:spacing w:after="0" w:line="240" w:lineRule="auto"/>
              <w:ind w:firstLine="0"/>
              <w:rPr>
                <w:szCs w:val="24"/>
              </w:rPr>
            </w:pPr>
            <w:r w:rsidRPr="00CD6B28">
              <w:rPr>
                <w:szCs w:val="24"/>
              </w:rPr>
              <w:t>7</w:t>
            </w:r>
            <w:r w:rsidR="00E07A72">
              <w:rPr>
                <w:szCs w:val="24"/>
              </w:rPr>
              <w:t>7</w:t>
            </w:r>
            <w:r w:rsidR="00C90EE4" w:rsidRPr="00CD6B28">
              <w:rPr>
                <w:szCs w:val="24"/>
              </w:rPr>
              <w:t xml:space="preserve">. </w:t>
            </w:r>
            <w:proofErr w:type="spellStart"/>
            <w:r w:rsidR="002257F2" w:rsidRPr="00CD6B28">
              <w:rPr>
                <w:szCs w:val="24"/>
              </w:rPr>
              <w:t>Tula</w:t>
            </w:r>
            <w:proofErr w:type="spellEnd"/>
            <w:r w:rsidR="002257F2" w:rsidRPr="00CD6B28">
              <w:rPr>
                <w:szCs w:val="24"/>
              </w:rPr>
              <w:t xml:space="preserve"> </w:t>
            </w:r>
            <w:proofErr w:type="spellStart"/>
            <w:r w:rsidR="002257F2" w:rsidRPr="00CD6B28">
              <w:rPr>
                <w:szCs w:val="24"/>
              </w:rPr>
              <w:t>Wesen</w:t>
            </w:r>
            <w:r w:rsidR="00D00C96" w:rsidRPr="00CD6B28">
              <w:rPr>
                <w:szCs w:val="24"/>
              </w:rPr>
              <w:t>donck</w:t>
            </w:r>
            <w:proofErr w:type="spellEnd"/>
          </w:p>
          <w:p w14:paraId="3BD38D0A" w14:textId="086FADA4" w:rsidR="007A462F" w:rsidRPr="00CD6B28" w:rsidRDefault="00CD6B28" w:rsidP="00583C82">
            <w:pPr>
              <w:pStyle w:val="Nota-Textocorrente"/>
              <w:spacing w:after="0" w:line="240" w:lineRule="auto"/>
              <w:ind w:firstLine="0"/>
              <w:rPr>
                <w:szCs w:val="24"/>
              </w:rPr>
            </w:pPr>
            <w:r w:rsidRPr="00CD6B28">
              <w:rPr>
                <w:szCs w:val="24"/>
              </w:rPr>
              <w:t>7</w:t>
            </w:r>
            <w:r w:rsidR="00E07A72">
              <w:rPr>
                <w:szCs w:val="24"/>
              </w:rPr>
              <w:t>8</w:t>
            </w:r>
            <w:r w:rsidR="007A462F" w:rsidRPr="00CD6B28">
              <w:rPr>
                <w:szCs w:val="24"/>
              </w:rPr>
              <w:t>. Venceslau Tavares Costa Filho</w:t>
            </w:r>
          </w:p>
          <w:p w14:paraId="53BA52A4" w14:textId="2643827C" w:rsidR="00CD0201" w:rsidRPr="00CD6B28" w:rsidRDefault="00CD6B28" w:rsidP="00583C82">
            <w:pPr>
              <w:pStyle w:val="Nota-Textocorrente"/>
              <w:spacing w:after="0" w:line="240" w:lineRule="auto"/>
              <w:ind w:firstLine="0"/>
              <w:rPr>
                <w:szCs w:val="24"/>
              </w:rPr>
            </w:pPr>
            <w:r w:rsidRPr="00CD6B28">
              <w:rPr>
                <w:szCs w:val="24"/>
              </w:rPr>
              <w:t>7</w:t>
            </w:r>
            <w:r w:rsidR="00E07A72">
              <w:rPr>
                <w:szCs w:val="24"/>
              </w:rPr>
              <w:t>9</w:t>
            </w:r>
            <w:r w:rsidR="00CD0201" w:rsidRPr="00CD6B28">
              <w:rPr>
                <w:szCs w:val="24"/>
              </w:rPr>
              <w:t>. Vivianne Geraldes Ferreira</w:t>
            </w:r>
          </w:p>
          <w:p w14:paraId="3DD69000" w14:textId="4299A40E" w:rsidR="007A462F" w:rsidRPr="00CD6B28" w:rsidRDefault="00E07A72" w:rsidP="00583C82">
            <w:pPr>
              <w:pStyle w:val="Nota-Textocorrente"/>
              <w:spacing w:after="0" w:line="240" w:lineRule="auto"/>
              <w:ind w:firstLine="0"/>
              <w:rPr>
                <w:szCs w:val="24"/>
              </w:rPr>
            </w:pPr>
            <w:r>
              <w:rPr>
                <w:szCs w:val="24"/>
              </w:rPr>
              <w:t>80</w:t>
            </w:r>
            <w:r w:rsidR="007A462F" w:rsidRPr="00CD6B28">
              <w:rPr>
                <w:szCs w:val="24"/>
              </w:rPr>
              <w:t>. Zeno Veloso</w:t>
            </w:r>
          </w:p>
          <w:p w14:paraId="6B5F21E5" w14:textId="77777777" w:rsidR="007A462F" w:rsidRPr="00CD6B28" w:rsidRDefault="007A462F" w:rsidP="00583C82">
            <w:pPr>
              <w:pStyle w:val="Nota-Textocorrente"/>
              <w:spacing w:after="0" w:line="240" w:lineRule="auto"/>
              <w:ind w:firstLine="0"/>
              <w:rPr>
                <w:szCs w:val="24"/>
              </w:rPr>
            </w:pPr>
          </w:p>
        </w:tc>
      </w:tr>
    </w:tbl>
    <w:p w14:paraId="26B14946" w14:textId="77777777" w:rsidR="007A462F" w:rsidRDefault="007A462F" w:rsidP="00583C82">
      <w:pPr>
        <w:pStyle w:val="Nota-Textocorrente"/>
        <w:spacing w:after="0" w:line="240" w:lineRule="auto"/>
        <w:ind w:left="1069" w:firstLine="0"/>
        <w:rPr>
          <w:szCs w:val="24"/>
        </w:rPr>
      </w:pPr>
    </w:p>
    <w:p w14:paraId="7A54CF4E" w14:textId="66A7DC8C" w:rsidR="007A462F" w:rsidRDefault="00A12072" w:rsidP="00262C37">
      <w:pPr>
        <w:pStyle w:val="1-TextoADV"/>
        <w:numPr>
          <w:ilvl w:val="0"/>
          <w:numId w:val="0"/>
        </w:numPr>
        <w:spacing w:after="120"/>
        <w:ind w:firstLine="709"/>
      </w:pPr>
      <w:r>
        <w:lastRenderedPageBreak/>
        <w:t>Indicamos c</w:t>
      </w:r>
      <w:r w:rsidR="007A462F">
        <w:t xml:space="preserve">omo recomendação ao leitor a aula 1 do Professor Nelson </w:t>
      </w:r>
      <w:proofErr w:type="spellStart"/>
      <w:r w:rsidR="007A462F">
        <w:t>Rosenvald</w:t>
      </w:r>
      <w:proofErr w:type="spellEnd"/>
      <w:r w:rsidR="007A462F">
        <w:t xml:space="preserve"> intitulada “Conceitos Fundamentais de Direito Civil”</w:t>
      </w:r>
      <w:r w:rsidR="007A462F" w:rsidRPr="00262C37">
        <w:rPr>
          <w:vertAlign w:val="superscript"/>
        </w:rPr>
        <w:footnoteReference w:id="6"/>
      </w:r>
      <w:r w:rsidR="007A462F">
        <w:t xml:space="preserve">, </w:t>
      </w:r>
      <w:r w:rsidR="00B83817">
        <w:t xml:space="preserve">que segue a </w:t>
      </w:r>
      <w:r w:rsidR="007A462F">
        <w:t xml:space="preserve">linha da </w:t>
      </w:r>
      <w:proofErr w:type="spellStart"/>
      <w:r w:rsidR="007A462F">
        <w:t>Recivilização</w:t>
      </w:r>
      <w:proofErr w:type="spellEnd"/>
      <w:r w:rsidR="007A462F">
        <w:t xml:space="preserve"> Constitucional do Direito Civil por defender a eficácia mediata da Constituição. Recomendamos ainda o artigo do Professor Eduardo </w:t>
      </w:r>
      <w:proofErr w:type="spellStart"/>
      <w:r w:rsidR="007A462F">
        <w:t>Tomasevicius</w:t>
      </w:r>
      <w:proofErr w:type="spellEnd"/>
      <w:r w:rsidR="007A462F">
        <w:t xml:space="preserve"> Filho expondo sua posição mais afeta à presente corrente (</w:t>
      </w:r>
      <w:proofErr w:type="spellStart"/>
      <w:r w:rsidR="007A462F">
        <w:t>Tomasevicius</w:t>
      </w:r>
      <w:proofErr w:type="spellEnd"/>
      <w:r w:rsidR="007A462F">
        <w:t xml:space="preserve"> Filho, 2015).</w:t>
      </w:r>
    </w:p>
    <w:p w14:paraId="22A1CB1D" w14:textId="77777777" w:rsidR="007A462F" w:rsidRDefault="007A462F" w:rsidP="00262C37">
      <w:pPr>
        <w:pStyle w:val="1-TextoADV"/>
        <w:numPr>
          <w:ilvl w:val="0"/>
          <w:numId w:val="0"/>
        </w:numPr>
        <w:spacing w:after="120"/>
        <w:ind w:firstLine="709"/>
      </w:pPr>
      <w:r>
        <w:t xml:space="preserve">De um modo geral, a </w:t>
      </w:r>
      <w:proofErr w:type="spellStart"/>
      <w:r>
        <w:t>Recivilização</w:t>
      </w:r>
      <w:proofErr w:type="spellEnd"/>
      <w:r>
        <w:t xml:space="preserve"> Constitucional do Direito Civil reconhece a existência de uma “constitucionalização do Direito Civil”, mas o faz com uma visão bem mais restritiva, associando-a apenas àqueles casos de positivação expressa de normas de Direito Civil na Constituição Federal ou a casos bem limitados e excepcionais de emprego de elementos </w:t>
      </w:r>
      <w:proofErr w:type="spellStart"/>
      <w:r>
        <w:t>extrassistemáticos</w:t>
      </w:r>
      <w:proofErr w:type="spellEnd"/>
      <w:r>
        <w:t xml:space="preserve"> (= fora do Direito Privado). </w:t>
      </w:r>
    </w:p>
    <w:p w14:paraId="33F9E10A" w14:textId="77777777" w:rsidR="007A462F" w:rsidRPr="002C1091" w:rsidRDefault="007A462F" w:rsidP="00262C37">
      <w:pPr>
        <w:pStyle w:val="1-TextoADV"/>
        <w:numPr>
          <w:ilvl w:val="0"/>
          <w:numId w:val="0"/>
        </w:numPr>
        <w:spacing w:after="120"/>
        <w:ind w:firstLine="709"/>
        <w:rPr>
          <w:b/>
          <w:bCs/>
        </w:rPr>
      </w:pPr>
      <w:r>
        <w:t>Nessa linha, esse movimento admite a eficácia de direitos fundamentais nas relações privadas, mas o faz por meio de uma metodologia diferente</w:t>
      </w:r>
      <w:r w:rsidRPr="00535F47">
        <w:rPr>
          <w:vertAlign w:val="superscript"/>
        </w:rPr>
        <w:footnoteReference w:id="7"/>
      </w:r>
      <w:r>
        <w:t xml:space="preserve"> sem que isso possa ser considerado propriamente </w:t>
      </w:r>
      <w:r w:rsidRPr="002C1091">
        <w:t>“constitucionalização”</w:t>
      </w:r>
      <w:r>
        <w:t>, e sim um diálogo que todos os ramos do Direito, sem abandonar sua autonomia epistemológica, têm com o Direito Constitucional.</w:t>
      </w:r>
    </w:p>
    <w:p w14:paraId="143B1DBE" w14:textId="77777777" w:rsidR="007A462F" w:rsidRDefault="007A462F" w:rsidP="00262C37">
      <w:pPr>
        <w:pStyle w:val="1-TextoADV"/>
        <w:numPr>
          <w:ilvl w:val="0"/>
          <w:numId w:val="0"/>
        </w:numPr>
        <w:spacing w:after="120"/>
        <w:ind w:firstLine="709"/>
      </w:pPr>
      <w:r>
        <w:t xml:space="preserve">À </w:t>
      </w:r>
      <w:r w:rsidRPr="00262C37">
        <w:t>luz da</w:t>
      </w:r>
      <w:r>
        <w:t xml:space="preserve"> metodologia da </w:t>
      </w:r>
      <w:proofErr w:type="spellStart"/>
      <w:r>
        <w:t>Recivilização</w:t>
      </w:r>
      <w:proofErr w:type="spellEnd"/>
      <w:r>
        <w:t xml:space="preserve"> Constitucional do Direito Civil, a regra é a de que as normas constitucionais devem ser aplicadas às relações privadas por intermédio da solução legislativa adotada pelo Parlamento. Dessa forma, cabe ao civilista prestigiar, acima de tudo, a interpretação das leis específicas de Direito Civil (que é o resultado da conciliação feita pelo legislador entre os vários valores constitucionais em conflito). </w:t>
      </w:r>
    </w:p>
    <w:p w14:paraId="3AF0C516" w14:textId="77777777" w:rsidR="007A462F" w:rsidRDefault="007A462F" w:rsidP="00262C37">
      <w:pPr>
        <w:pStyle w:val="1-TextoADV"/>
        <w:numPr>
          <w:ilvl w:val="0"/>
          <w:numId w:val="0"/>
        </w:numPr>
        <w:spacing w:after="120"/>
        <w:ind w:firstLine="709"/>
      </w:pPr>
      <w:r>
        <w:t xml:space="preserve">No caso de insuficiência das leis, o civilista deve se socorrer de cláusulas abertas ou princípios gerados dentro do próprio sistema do Direito Privado, com base no substrato teórico produzido dentro da própria </w:t>
      </w:r>
      <w:proofErr w:type="spellStart"/>
      <w:r>
        <w:t>civilística</w:t>
      </w:r>
      <w:proofErr w:type="spellEnd"/>
      <w:r>
        <w:t>, caso em que conceitos como “boa-fé”, “bons costumes”, “abuso de direito” poderão ser empregados. Há, porém, de se ter muita cautela no manuseio dessas normas abertas para evitar voluntarismos ou desarmonias com o sistema do Direito Civil.</w:t>
      </w:r>
    </w:p>
    <w:p w14:paraId="41C5A646" w14:textId="4EFC84A5" w:rsidR="007A462F" w:rsidRDefault="007A462F" w:rsidP="00262C37">
      <w:pPr>
        <w:pStyle w:val="1-TextoADV"/>
        <w:numPr>
          <w:ilvl w:val="0"/>
          <w:numId w:val="0"/>
        </w:numPr>
        <w:spacing w:after="120"/>
        <w:ind w:firstLine="709"/>
      </w:pPr>
      <w:r>
        <w:lastRenderedPageBreak/>
        <w:t xml:space="preserve">Em última instância, como </w:t>
      </w:r>
      <w:proofErr w:type="gramStart"/>
      <w:r>
        <w:rPr>
          <w:i/>
          <w:iCs/>
        </w:rPr>
        <w:t>ultima</w:t>
      </w:r>
      <w:proofErr w:type="gramEnd"/>
      <w:r>
        <w:rPr>
          <w:i/>
          <w:iCs/>
        </w:rPr>
        <w:t xml:space="preserve"> </w:t>
      </w:r>
      <w:proofErr w:type="spellStart"/>
      <w:r>
        <w:rPr>
          <w:i/>
          <w:iCs/>
        </w:rPr>
        <w:t>ratio</w:t>
      </w:r>
      <w:proofErr w:type="spellEnd"/>
      <w:r>
        <w:t xml:space="preserve">, diante da inaptidão das leis, das cláusulas abertas e dos princípios do próprio sistema do Direito Privado, o civilista poderá se valer de recursos </w:t>
      </w:r>
      <w:proofErr w:type="spellStart"/>
      <w:r>
        <w:t>extrassistemáticos</w:t>
      </w:r>
      <w:proofErr w:type="spellEnd"/>
      <w:r>
        <w:t xml:space="preserve"> (= fora do sistema do Direito Privado), como a aplicação direta de normas e princípios da Constituição às relações privadas. </w:t>
      </w:r>
    </w:p>
    <w:p w14:paraId="568897A1" w14:textId="77777777" w:rsidR="007A462F" w:rsidRDefault="007A462F" w:rsidP="00262C37">
      <w:pPr>
        <w:pStyle w:val="1-TextoADV"/>
        <w:numPr>
          <w:ilvl w:val="0"/>
          <w:numId w:val="0"/>
        </w:numPr>
        <w:spacing w:after="120"/>
        <w:ind w:firstLine="709"/>
      </w:pPr>
      <w:r>
        <w:t>E, nessa excepcionalíssima hipótese de aplicação direta de normas constitucionais às relações privadas, devem-se priorizar as normas constitucionais que tenham esse específico endereçamento, como as que tratam de direito à herança (art. 5º, XXX, CF), direito de propriedade (art. 5º, XXII, CF), direito de associação (art. 5º, XX, CF) e relações matrimoniais e parentais (</w:t>
      </w:r>
      <w:proofErr w:type="spellStart"/>
      <w:r>
        <w:t>arts</w:t>
      </w:r>
      <w:proofErr w:type="spellEnd"/>
      <w:r>
        <w:t xml:space="preserve">. 226, CF). </w:t>
      </w:r>
    </w:p>
    <w:p w14:paraId="512DF146" w14:textId="77777777" w:rsidR="007A462F" w:rsidRDefault="007A462F" w:rsidP="00262C37">
      <w:pPr>
        <w:pStyle w:val="1-TextoADV"/>
        <w:numPr>
          <w:ilvl w:val="0"/>
          <w:numId w:val="0"/>
        </w:numPr>
        <w:spacing w:after="120"/>
        <w:ind w:firstLine="709"/>
      </w:pPr>
      <w:r>
        <w:t xml:space="preserve">As demais normas constitucionais (as não endereçadas especificamente ao Direito Civil), como o direito à moradia (art. 6º, </w:t>
      </w:r>
      <w:r>
        <w:rPr>
          <w:i/>
          <w:iCs/>
        </w:rPr>
        <w:t xml:space="preserve">caput, </w:t>
      </w:r>
      <w:r>
        <w:t>CF) ou a dignidade da pessoa humana (art. 1º, III, CF), podem ser utilizadas de modo bem excepcional, sempre atentando às particularidades epistemológicas do Direito Privado e considerando que elas se endereçam primordialmente ao Direito Público (Otávio, 2012).</w:t>
      </w:r>
    </w:p>
    <w:p w14:paraId="6A8DF8F2" w14:textId="77777777" w:rsidR="007A462F" w:rsidRDefault="007A462F" w:rsidP="00262C37">
      <w:pPr>
        <w:pStyle w:val="1-TextoADV"/>
        <w:numPr>
          <w:ilvl w:val="0"/>
          <w:numId w:val="0"/>
        </w:numPr>
        <w:spacing w:after="120"/>
        <w:ind w:firstLine="709"/>
      </w:pPr>
      <w:r>
        <w:t>De fato, basta imaginar a aplicação direta do direito à moradia em uma relação privada envolvendo contrato de locação residencial. Em nome desse direito - que, na verdade, foi endereçado contra o Poder Público -, o Judiciário, esvaziando a força normativa da Lei de Inquilinato, poderia dificultar sobremaneira os despejos de inquilinos, ao argumento de que estes mereceriam a moradia. É evidente que essa postura viola totalmente as particularidades epistemológicas do Direito Privado, que se funda na autonomia privada (a qual, obviamente, pode ser flexibilizada) e geraria efeitos catastróficos no País, como o aumento vertiginoso dos valores dos aluguéis e a recusa de proprietários em alugarem imóveis a inquilinos de baixa renda. Na verdade, o direito à moradia deve ser utilizado contra o Poder Público, com o objetivo de obrigá-lo a, por meio de políticas públicas - que direta ou indiretamente são custeadas pelos impostos -, assegurar esse direito constitucional</w:t>
      </w:r>
      <w:r w:rsidRPr="00262C37">
        <w:rPr>
          <w:vertAlign w:val="superscript"/>
        </w:rPr>
        <w:footnoteReference w:id="8"/>
      </w:r>
      <w:r>
        <w:t xml:space="preserve">. </w:t>
      </w:r>
    </w:p>
    <w:p w14:paraId="6394590B" w14:textId="77777777" w:rsidR="007A462F" w:rsidRDefault="007A462F" w:rsidP="00262C37">
      <w:pPr>
        <w:pStyle w:val="1-TextoADV"/>
        <w:numPr>
          <w:ilvl w:val="0"/>
          <w:numId w:val="0"/>
        </w:numPr>
        <w:spacing w:after="120"/>
        <w:ind w:firstLine="709"/>
      </w:pPr>
      <w:r>
        <w:lastRenderedPageBreak/>
        <w:t xml:space="preserve">Entretanto, nesse mesmo exemplo, pode-se recordar do art. 9º da Lei do RJET (Lei do Regime Jurídico Emergencial e Transitório - Lei nº 14.010/2020), que, por conta dos transtornos causados pela terrível pandemia da Covid-19 (a qual implicou a severa restrição de circulação de pessoas), proibiu a concessão de liminares de despejo em algumas hipóteses. Nesse caso, o Judiciário deverá aplicar essa lei ao caso concreto, pois essa lei já foi fruto da conciliação, feita pelo legislador, dos diversos valores constitucionais envolvidos. Não caberá ao juiz invocar aí normas constitucionais (como a dignidade da pessoa humana ou o direito à moradia), e sim a lei. Afinal de contas, sob a metodologia da </w:t>
      </w:r>
      <w:proofErr w:type="spellStart"/>
      <w:r>
        <w:t>Recivilização</w:t>
      </w:r>
      <w:proofErr w:type="spellEnd"/>
      <w:r>
        <w:t>, adota-se uma eficácia mediata dos direitos fundamentais.</w:t>
      </w:r>
    </w:p>
    <w:p w14:paraId="4D28E1DF" w14:textId="77777777" w:rsidR="007A462F" w:rsidRDefault="007A462F" w:rsidP="00262C37">
      <w:pPr>
        <w:pStyle w:val="1-TextoADV"/>
        <w:numPr>
          <w:ilvl w:val="0"/>
          <w:numId w:val="0"/>
        </w:numPr>
        <w:spacing w:after="120"/>
        <w:ind w:firstLine="709"/>
      </w:pPr>
      <w:r>
        <w:t xml:space="preserve">É claro que essa lei será submetida à interpretação e, portanto, a depender do perfil ideológico do civilista ou da teoria argumentativa de sua preferência, o resultado poderá ser diferente. A metodologia da </w:t>
      </w:r>
      <w:proofErr w:type="spellStart"/>
      <w:r>
        <w:t>Recivilização</w:t>
      </w:r>
      <w:proofErr w:type="spellEnd"/>
      <w:r>
        <w:t xml:space="preserve"> não garante respostas únicas, pois ela é apenas uma metodologia. É apenas um arco com um modo próprio de funcionamento; a direção, porém, que a flecha singrará dependerá do arqueiro (do perfil ideológico ou argumentativo do civilista), e não propriamente do arco em si.</w:t>
      </w:r>
    </w:p>
    <w:p w14:paraId="346E10EA" w14:textId="77777777" w:rsidR="007A462F" w:rsidRDefault="007A462F" w:rsidP="00262C37">
      <w:pPr>
        <w:pStyle w:val="1-TextoADV"/>
        <w:numPr>
          <w:ilvl w:val="0"/>
          <w:numId w:val="0"/>
        </w:numPr>
        <w:spacing w:after="120"/>
        <w:ind w:firstLine="709"/>
      </w:pPr>
      <w:r>
        <w:t xml:space="preserve">Como se vê, na abordagem da </w:t>
      </w:r>
      <w:proofErr w:type="spellStart"/>
      <w:r>
        <w:t>Recivilização</w:t>
      </w:r>
      <w:proofErr w:type="spellEnd"/>
      <w:r>
        <w:t xml:space="preserve">, é reforçada a autonomia científica do Direito Civil em relação ao Direito Constitucional e aos demais ramos do Direito. Em outras palavras, sob essa linha, a separação entre o Direito Público e o Direito Privado é realçada, ao contrário do que se dá na linha de abordagem da Constitucionalização do Direito Civil (que pressupõe um enfraquecimento dessa linha divisória). O civilista, antes de tudo, deve buscar soluções dentro do próprio do sistema do Direito Civil. O recurso a elementos </w:t>
      </w:r>
      <w:proofErr w:type="spellStart"/>
      <w:r>
        <w:t>extrassistemas</w:t>
      </w:r>
      <w:proofErr w:type="spellEnd"/>
      <w:r>
        <w:t xml:space="preserve"> (= fora do Direito Civil) só deve acontecer de modo muito excepcional, como </w:t>
      </w:r>
      <w:proofErr w:type="gramStart"/>
      <w:r>
        <w:rPr>
          <w:i/>
          <w:iCs/>
        </w:rPr>
        <w:t>ultima</w:t>
      </w:r>
      <w:proofErr w:type="gramEnd"/>
      <w:r>
        <w:rPr>
          <w:i/>
          <w:iCs/>
        </w:rPr>
        <w:t xml:space="preserve"> </w:t>
      </w:r>
      <w:proofErr w:type="spellStart"/>
      <w:r>
        <w:rPr>
          <w:i/>
          <w:iCs/>
        </w:rPr>
        <w:t>ratio</w:t>
      </w:r>
      <w:proofErr w:type="spellEnd"/>
      <w:r>
        <w:t>, sob pena de introduzir um “cavalo de Troia” no sistema civil com a capacidade de causar problemas epistemológicos, de coerência e de segurança jurídica.</w:t>
      </w:r>
    </w:p>
    <w:p w14:paraId="7D8B9FDF" w14:textId="77777777" w:rsidR="007A462F" w:rsidRDefault="007A462F" w:rsidP="00262C37">
      <w:pPr>
        <w:pStyle w:val="1-TextoADV"/>
        <w:numPr>
          <w:ilvl w:val="0"/>
          <w:numId w:val="0"/>
        </w:numPr>
        <w:spacing w:after="120"/>
        <w:ind w:firstLine="709"/>
      </w:pPr>
      <w:r>
        <w:t xml:space="preserve">Em nenhum momento, a linha de abordagem da </w:t>
      </w:r>
      <w:proofErr w:type="spellStart"/>
      <w:r>
        <w:t>Recivilização</w:t>
      </w:r>
      <w:proofErr w:type="spellEnd"/>
      <w:r>
        <w:t xml:space="preserve"> Constitucional do Direito Civil desconsidera que a dignidade da pessoa humana nem despreza a Constituição Federal tampouco desdenha do que se conhece como “</w:t>
      </w:r>
      <w:proofErr w:type="spellStart"/>
      <w:r>
        <w:t>despatrimonialização</w:t>
      </w:r>
      <w:proofErr w:type="spellEnd"/>
      <w:r>
        <w:t>” ou “</w:t>
      </w:r>
      <w:proofErr w:type="spellStart"/>
      <w:r>
        <w:t>repersonalização</w:t>
      </w:r>
      <w:proofErr w:type="spellEnd"/>
      <w:r>
        <w:t>” do Direito Civil. Aliás, é por isso que batizamos esse movimento de “</w:t>
      </w:r>
      <w:proofErr w:type="spellStart"/>
      <w:r>
        <w:t>Recivilização</w:t>
      </w:r>
      <w:proofErr w:type="spellEnd"/>
      <w:r>
        <w:t xml:space="preserve"> </w:t>
      </w:r>
      <w:r w:rsidRPr="00272959">
        <w:rPr>
          <w:u w:val="single"/>
        </w:rPr>
        <w:t>Constitucional</w:t>
      </w:r>
      <w:r w:rsidRPr="00692442">
        <w:t>”</w:t>
      </w:r>
      <w:r>
        <w:t xml:space="preserve">: ele também atenta para a Constituição. Na verdade, a marca distintiva desse movimento é que essa </w:t>
      </w:r>
      <w:proofErr w:type="spellStart"/>
      <w:r>
        <w:t>interrelação</w:t>
      </w:r>
      <w:proofErr w:type="spellEnd"/>
      <w:r>
        <w:t xml:space="preserve"> do Direito Civil com a Constituição adota um caminho metodológico diferente do proposto pelo movimento da Constitucionalização do Direito Civil.</w:t>
      </w:r>
    </w:p>
    <w:p w14:paraId="7081170F" w14:textId="77777777" w:rsidR="007A462F" w:rsidRDefault="007A462F" w:rsidP="00262C37">
      <w:pPr>
        <w:pStyle w:val="1-TextoADV"/>
        <w:numPr>
          <w:ilvl w:val="0"/>
          <w:numId w:val="0"/>
        </w:numPr>
        <w:spacing w:after="120"/>
        <w:ind w:firstLine="709"/>
      </w:pPr>
      <w:r>
        <w:lastRenderedPageBreak/>
        <w:t xml:space="preserve">Além do mais, o ônus argumentativo do civilista para se valer de cláusulas gerais ou para invocar normas constitucionais será muito maior na vertente metodológica de </w:t>
      </w:r>
      <w:proofErr w:type="spellStart"/>
      <w:r>
        <w:t>Recivilização</w:t>
      </w:r>
      <w:proofErr w:type="spellEnd"/>
      <w:r>
        <w:t xml:space="preserve"> Constitucional. Isso também representa um traço distintivo em relação à Constitucionalização do Direito Civil (na qual - enfatize-se! - também há um ônus argumentativo, mas em menor intensidade). </w:t>
      </w:r>
    </w:p>
    <w:p w14:paraId="279D0C4A" w14:textId="0774B669" w:rsidR="000D0D37" w:rsidRPr="00FA4EAF" w:rsidRDefault="007A462F" w:rsidP="00262C37">
      <w:pPr>
        <w:pStyle w:val="1-TextoADV"/>
        <w:numPr>
          <w:ilvl w:val="0"/>
          <w:numId w:val="0"/>
        </w:numPr>
        <w:spacing w:after="120"/>
        <w:ind w:firstLine="709"/>
      </w:pPr>
      <w:r>
        <w:t xml:space="preserve">A bem da verdade, em muitos casos concretos, os juristas sectários dos diferentes movimentos chegarão a resultados iguais, embora adotando caminhos metodológicos diferentes. A diferença de abordagem tenderá a resultados diferentes em casos mais excepcionais, que envolvem maior complexidade (os </w:t>
      </w:r>
      <w:r>
        <w:rPr>
          <w:i/>
          <w:iCs/>
        </w:rPr>
        <w:t xml:space="preserve">hard </w:t>
      </w:r>
      <w:r w:rsidRPr="00A16938">
        <w:rPr>
          <w:i/>
          <w:iCs/>
        </w:rPr>
        <w:t>cases</w:t>
      </w:r>
      <w:r>
        <w:t xml:space="preserve">). </w:t>
      </w:r>
      <w:r w:rsidRPr="00A16938">
        <w:t>Por</w:t>
      </w:r>
      <w:r>
        <w:t xml:space="preserve"> exemplo, ao discutir se o síndico pode aplicar uma multa ao condômino antissocial sem previamente notificá-lo para lhe dar a chance de defender-se, civilistas de ambos os movimentos poderiam chegar ao mesmo resultado (condenar essa falta de notificação) por caminhos diferentes. De um lado, o civilista da Constitucionalização do Direito Civil se valeria, com muito maior facilidade, do princípio constitucional do contraditório ou da dignidade da pessoa humana. De outro, o civilista da </w:t>
      </w:r>
      <w:proofErr w:type="spellStart"/>
      <w:r>
        <w:t>Recivilização</w:t>
      </w:r>
      <w:proofErr w:type="spellEnd"/>
      <w:r>
        <w:t xml:space="preserve"> Constitucional se absteria </w:t>
      </w:r>
      <w:proofErr w:type="gramStart"/>
      <w:r>
        <w:t>de,</w:t>
      </w:r>
      <w:r w:rsidR="00E05C59">
        <w:t xml:space="preserve"> </w:t>
      </w:r>
      <w:r>
        <w:rPr>
          <w:i/>
          <w:iCs/>
        </w:rPr>
        <w:t>prima</w:t>
      </w:r>
      <w:proofErr w:type="gramEnd"/>
      <w:r>
        <w:rPr>
          <w:i/>
          <w:iCs/>
        </w:rPr>
        <w:t xml:space="preserve"> facie</w:t>
      </w:r>
      <w:r>
        <w:t xml:space="preserve">, se socorrer desse princípio constitucional e buscaria, dentro da própria </w:t>
      </w:r>
      <w:proofErr w:type="spellStart"/>
      <w:r>
        <w:t>civilística</w:t>
      </w:r>
      <w:proofErr w:type="spellEnd"/>
      <w:r>
        <w:t xml:space="preserve">, uma resposta, como a que seria obtida por meio da aplicação analógica do art. 57 do Código Civil (que exige o contraditório prévio para a exclusão de associado) ou no emprego </w:t>
      </w:r>
      <w:r w:rsidRPr="00FA4EAF">
        <w:t>de cláusulas abertas, como a da vedação ao abuso de direito.</w:t>
      </w:r>
    </w:p>
    <w:p w14:paraId="003CA319" w14:textId="7475D625" w:rsidR="008A3649" w:rsidRPr="00F6021B" w:rsidRDefault="00DB7239" w:rsidP="00F6021B">
      <w:pPr>
        <w:pStyle w:val="1-TextoADV"/>
        <w:numPr>
          <w:ilvl w:val="0"/>
          <w:numId w:val="0"/>
        </w:numPr>
        <w:spacing w:after="120"/>
        <w:ind w:left="709"/>
        <w:rPr>
          <w:b/>
          <w:bCs/>
        </w:rPr>
      </w:pPr>
      <w:r>
        <w:rPr>
          <w:b/>
          <w:bCs/>
        </w:rPr>
        <w:t xml:space="preserve">6. </w:t>
      </w:r>
      <w:r w:rsidR="008A3649" w:rsidRPr="00F6021B">
        <w:rPr>
          <w:b/>
          <w:bCs/>
        </w:rPr>
        <w:t>Conclusão</w:t>
      </w:r>
    </w:p>
    <w:bookmarkEnd w:id="0"/>
    <w:bookmarkEnd w:id="1"/>
    <w:bookmarkEnd w:id="2"/>
    <w:bookmarkEnd w:id="3"/>
    <w:p w14:paraId="738FF262" w14:textId="22D636AD" w:rsidR="00072F9B" w:rsidRDefault="00262C37" w:rsidP="00262C37">
      <w:pPr>
        <w:pStyle w:val="1-TextoADV"/>
        <w:numPr>
          <w:ilvl w:val="0"/>
          <w:numId w:val="0"/>
        </w:numPr>
        <w:spacing w:after="120"/>
        <w:ind w:firstLine="709"/>
      </w:pPr>
      <w:r w:rsidRPr="00FA4EAF">
        <w:t>O cenário atual do Direito</w:t>
      </w:r>
      <w:r>
        <w:t xml:space="preserve"> Civil apresenta três principais correntes de abordagem metodológica, e há grande divisão entre os civilistas contemporâneos entre elas</w:t>
      </w:r>
      <w:r w:rsidR="006C4750">
        <w:t xml:space="preserve">, conforme citações feitas a </w:t>
      </w:r>
      <w:r w:rsidR="006E665C">
        <w:t>quase</w:t>
      </w:r>
      <w:r w:rsidR="006C4750">
        <w:t xml:space="preserve"> </w:t>
      </w:r>
      <w:r w:rsidR="00922F2E">
        <w:t>duzentos</w:t>
      </w:r>
      <w:r w:rsidR="006C4750">
        <w:t xml:space="preserve"> civilistas ao longo deste artigo</w:t>
      </w:r>
      <w:r>
        <w:t>.</w:t>
      </w:r>
    </w:p>
    <w:p w14:paraId="7539EF63" w14:textId="43130EDD" w:rsidR="00262C37" w:rsidRDefault="001B4072" w:rsidP="00262C37">
      <w:pPr>
        <w:pStyle w:val="1-TextoADV"/>
        <w:numPr>
          <w:ilvl w:val="0"/>
          <w:numId w:val="0"/>
        </w:numPr>
        <w:spacing w:after="120"/>
        <w:ind w:firstLine="709"/>
      </w:pPr>
      <w:r>
        <w:t>A Constitucionalização do Direito Civil marca-se por uma maior abertura epi</w:t>
      </w:r>
      <w:r w:rsidR="00B83817">
        <w:t>s</w:t>
      </w:r>
      <w:r>
        <w:t>temológica do Direito Civil, inclinando-se para um modelo forte de aplicação</w:t>
      </w:r>
      <w:r w:rsidR="00B83817">
        <w:t xml:space="preserve"> imediata</w:t>
      </w:r>
      <w:r>
        <w:t xml:space="preserve"> das normas constitucionais e enfatizando o enfraquecimento das barreiras divisórias entre o Direito Privado e o Direito Público.</w:t>
      </w:r>
      <w:r w:rsidR="009653DB">
        <w:t xml:space="preserve"> </w:t>
      </w:r>
    </w:p>
    <w:p w14:paraId="418B5DA3" w14:textId="6915F72B" w:rsidR="001B4072" w:rsidRDefault="000537A8" w:rsidP="00262C37">
      <w:pPr>
        <w:pStyle w:val="1-TextoADV"/>
        <w:numPr>
          <w:ilvl w:val="0"/>
          <w:numId w:val="0"/>
        </w:numPr>
        <w:spacing w:after="120"/>
        <w:ind w:firstLine="709"/>
      </w:pPr>
      <w:r>
        <w:t xml:space="preserve">A </w:t>
      </w:r>
      <w:proofErr w:type="spellStart"/>
      <w:r>
        <w:t>Recivilização</w:t>
      </w:r>
      <w:proofErr w:type="spellEnd"/>
      <w:r>
        <w:t xml:space="preserve"> Constitucional do Direito Civil caracteriza-se por um</w:t>
      </w:r>
      <w:r w:rsidR="00B83817">
        <w:t>a</w:t>
      </w:r>
      <w:r>
        <w:t xml:space="preserve"> menor abertura epistemológica do Direito Civil, abalançando-se para um modelo fraco de eficácia mediata das normas constitucionais e reforçando os muros fronteiriços entre o Direito Privado e o Direito Público.</w:t>
      </w:r>
    </w:p>
    <w:p w14:paraId="0BF4AB5C" w14:textId="5D8B2DAB" w:rsidR="005F68C4" w:rsidRDefault="005F68C4" w:rsidP="005F68C4">
      <w:pPr>
        <w:pStyle w:val="1-TextoADV"/>
        <w:numPr>
          <w:ilvl w:val="0"/>
          <w:numId w:val="0"/>
        </w:numPr>
        <w:spacing w:after="120"/>
        <w:ind w:firstLine="709"/>
      </w:pPr>
      <w:r>
        <w:lastRenderedPageBreak/>
        <w:t xml:space="preserve">A linha intermediária ou indefinida apresenta características que ora oscilam entre as duas correntes acima, ora externam características </w:t>
      </w:r>
      <w:r>
        <w:rPr>
          <w:i/>
          <w:iCs/>
        </w:rPr>
        <w:t>sui generis</w:t>
      </w:r>
      <w:r>
        <w:t xml:space="preserve">. Talvez, no futuro, teremos maior clareza se, na verdade, essa linha </w:t>
      </w:r>
      <w:r w:rsidR="006C4750">
        <w:t>era</w:t>
      </w:r>
      <w:r w:rsidR="00B83817">
        <w:t xml:space="preserve"> uma </w:t>
      </w:r>
      <w:r w:rsidR="006C4750">
        <w:t>variaç</w:t>
      </w:r>
      <w:r w:rsidR="00B83817">
        <w:t>ão</w:t>
      </w:r>
      <w:r w:rsidR="006C4750">
        <w:t xml:space="preserve"> de alguma das duas correntes acima ou se realmente constituía uma terceira espécie de abordagem epistemológica.</w:t>
      </w:r>
      <w:r>
        <w:t xml:space="preserve"> </w:t>
      </w:r>
    </w:p>
    <w:p w14:paraId="0BF00846" w14:textId="77777777" w:rsidR="00A7623A" w:rsidRDefault="009653DB" w:rsidP="005F68C4">
      <w:pPr>
        <w:pStyle w:val="1-TextoADV"/>
        <w:numPr>
          <w:ilvl w:val="0"/>
          <w:numId w:val="0"/>
        </w:numPr>
        <w:spacing w:after="120"/>
        <w:ind w:firstLine="709"/>
      </w:pPr>
      <w:r>
        <w:t xml:space="preserve">O contraste aqui feito entre a Constitucionalização e a </w:t>
      </w:r>
      <w:proofErr w:type="spellStart"/>
      <w:r>
        <w:t>Recivilização</w:t>
      </w:r>
      <w:proofErr w:type="spellEnd"/>
      <w:r>
        <w:t xml:space="preserve"> obviamente contém simplificações, próprias de qualquer taxonomia. </w:t>
      </w:r>
      <w:r w:rsidR="00A7623A">
        <w:t>Quer-se aqui apenas realçar que há duas posturas metodológicas diferentes no Direito Civil Contemporâneo, deixando ao leitor a incumbência de, por leitura dos textos dos diversos civilistas, desvendar idiossincrasias de cada corrente.</w:t>
      </w:r>
    </w:p>
    <w:p w14:paraId="4A3FE16A" w14:textId="7AE68F88" w:rsidR="009653DB" w:rsidRPr="00064A4C" w:rsidRDefault="00A7623A" w:rsidP="005F68C4">
      <w:pPr>
        <w:pStyle w:val="1-TextoADV"/>
        <w:numPr>
          <w:ilvl w:val="0"/>
          <w:numId w:val="0"/>
        </w:numPr>
        <w:spacing w:after="120"/>
        <w:ind w:firstLine="709"/>
      </w:pPr>
      <w:r>
        <w:t>Nos vários casos concretos, juristas de diferentes correntes meto</w:t>
      </w:r>
      <w:r w:rsidR="008F2614">
        <w:t>do</w:t>
      </w:r>
      <w:r>
        <w:t xml:space="preserve">lógicas poderão chegar ao mesmo resultado, mas é inegável que o caminho argumentativo de cada um será diferente. </w:t>
      </w:r>
    </w:p>
    <w:sectPr w:rsidR="009653DB" w:rsidRPr="00064A4C" w:rsidSect="00B43FAB">
      <w:headerReference w:type="even" r:id="rId8"/>
      <w:headerReference w:type="default" r:id="rId9"/>
      <w:footerReference w:type="default" r:id="rId10"/>
      <w:headerReference w:type="first" r:id="rId11"/>
      <w:footerReference w:type="first" r:id="rId12"/>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BB1CF" w14:textId="77777777" w:rsidR="001668AC" w:rsidRDefault="001668AC">
      <w:r>
        <w:separator/>
      </w:r>
    </w:p>
  </w:endnote>
  <w:endnote w:type="continuationSeparator" w:id="0">
    <w:p w14:paraId="22561CA0" w14:textId="77777777" w:rsidR="001668AC" w:rsidRDefault="0016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BELO L+ A Garamond">
    <w:altName w:val="Garamond"/>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80"/>
    <w:family w:val="auto"/>
    <w:pitch w:val="default"/>
  </w:font>
  <w:font w:name="Palatino">
    <w:altName w:val="﷽﷽﷽﷽﷽﷽﷽﷽"/>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8787" w14:textId="77777777" w:rsidR="00C50506" w:rsidRDefault="00C50506" w:rsidP="00EF1914">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1502E44" w14:textId="77777777" w:rsidR="00C50506" w:rsidRPr="004E1FC2" w:rsidRDefault="00C50506" w:rsidP="00E2199F">
    <w:pPr>
      <w:pStyle w:val="Rodap"/>
      <w:tabs>
        <w:tab w:val="clear" w:pos="4419"/>
        <w:tab w:val="clear" w:pos="8838"/>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01B41" w14:textId="77777777" w:rsidR="00C50506" w:rsidRDefault="00C50506" w:rsidP="00674DDE">
    <w:pPr>
      <w:pStyle w:val="Rodap"/>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8DD26" w14:textId="77777777" w:rsidR="001668AC" w:rsidRDefault="001668AC">
      <w:r>
        <w:separator/>
      </w:r>
    </w:p>
  </w:footnote>
  <w:footnote w:type="continuationSeparator" w:id="0">
    <w:p w14:paraId="18C3B823" w14:textId="77777777" w:rsidR="001668AC" w:rsidRDefault="001668AC">
      <w:r>
        <w:continuationSeparator/>
      </w:r>
    </w:p>
  </w:footnote>
  <w:footnote w:id="1">
    <w:p w14:paraId="362639BA" w14:textId="482492D7" w:rsidR="007715D8" w:rsidRDefault="007715D8">
      <w:pPr>
        <w:pStyle w:val="Textodenotaderodap"/>
      </w:pPr>
      <w:r>
        <w:rPr>
          <w:rStyle w:val="Refdenotaderodap"/>
        </w:rPr>
        <w:footnoteRef/>
      </w:r>
      <w:r>
        <w:t xml:space="preserve"> Incluímos aí alguns que, embora já não estejam fisicamente entre nós, eternizaram-se por suas obras</w:t>
      </w:r>
      <w:r w:rsidR="009333E9">
        <w:t xml:space="preserve"> e se destacaram à luz de uma das correntes aqui tratadas.</w:t>
      </w:r>
    </w:p>
  </w:footnote>
  <w:footnote w:id="2">
    <w:p w14:paraId="01D74B16" w14:textId="77777777" w:rsidR="00307B10" w:rsidRPr="00DA1DAC" w:rsidRDefault="00307B10" w:rsidP="007A462F">
      <w:pPr>
        <w:pStyle w:val="Textodenotaderodap"/>
      </w:pPr>
      <w:r w:rsidRPr="007A462F">
        <w:rPr>
          <w:vertAlign w:val="superscript"/>
        </w:rPr>
        <w:footnoteRef/>
      </w:r>
      <w:r>
        <w:t xml:space="preserve"> Tivemos a oportunidade de conversar com eles previamente.</w:t>
      </w:r>
    </w:p>
  </w:footnote>
  <w:footnote w:id="3">
    <w:p w14:paraId="71C2CC8C" w14:textId="71671FA0" w:rsidR="00671FE0" w:rsidRPr="00D83AF9" w:rsidRDefault="00671FE0">
      <w:pPr>
        <w:pStyle w:val="Textodenotaderodap"/>
      </w:pPr>
      <w:r>
        <w:rPr>
          <w:rStyle w:val="Refdenotaderodap"/>
        </w:rPr>
        <w:footnoteRef/>
      </w:r>
      <w:r>
        <w:t xml:space="preserve"> TARTUCE, Flávio. </w:t>
      </w:r>
      <w:r>
        <w:rPr>
          <w:b/>
          <w:bCs/>
        </w:rPr>
        <w:t>Manual de Direito Civil - volume único.</w:t>
      </w:r>
      <w:r w:rsidR="00D83AF9">
        <w:rPr>
          <w:b/>
          <w:bCs/>
        </w:rPr>
        <w:t xml:space="preserve"> </w:t>
      </w:r>
      <w:r w:rsidR="00D83AF9" w:rsidRPr="00D83AF9">
        <w:t>Rio de Janeiro: Forense; São Paulo: MÉTODO</w:t>
      </w:r>
      <w:r w:rsidR="00F4405B">
        <w:t>, pp. 50-51, 2020,</w:t>
      </w:r>
      <w:r w:rsidRPr="00D83AF9">
        <w:t xml:space="preserve"> p. 54.</w:t>
      </w:r>
    </w:p>
  </w:footnote>
  <w:footnote w:id="4">
    <w:p w14:paraId="7D7160A8" w14:textId="77777777" w:rsidR="007A462F" w:rsidRPr="00D478EC" w:rsidRDefault="007A462F" w:rsidP="007A462F">
      <w:pPr>
        <w:pStyle w:val="Textodenotaderodap"/>
        <w:jc w:val="both"/>
      </w:pPr>
      <w:r w:rsidRPr="007A462F">
        <w:rPr>
          <w:vertAlign w:val="superscript"/>
        </w:rPr>
        <w:footnoteRef/>
      </w:r>
      <w:r>
        <w:t xml:space="preserve"> Damos esse nome de batismo ao movimento, embora, a rigor, ele admita a existência de uma constitucionalização do direito civil (com uma visão bem mais restritiva). Como o nome “constitucionalização do direito civil” se popularizou com uma perspectiva metodológica radicalmente diferente, preferimos escolher um outro nome para esse outro movimento.</w:t>
      </w:r>
    </w:p>
  </w:footnote>
  <w:footnote w:id="5">
    <w:p w14:paraId="6D2E8B82" w14:textId="5BE681E9" w:rsidR="000F0F6B" w:rsidRPr="000F0F6B" w:rsidRDefault="000F0F6B" w:rsidP="00C83857">
      <w:pPr>
        <w:pStyle w:val="Textodenotaderodap"/>
        <w:jc w:val="both"/>
      </w:pPr>
      <w:r>
        <w:rPr>
          <w:rStyle w:val="Refdenotaderodap"/>
        </w:rPr>
        <w:footnoteRef/>
      </w:r>
      <w:r>
        <w:t xml:space="preserve"> SOMBRA, Thiago Luís Santos. </w:t>
      </w:r>
      <w:r>
        <w:rPr>
          <w:b/>
          <w:bCs/>
        </w:rPr>
        <w:t xml:space="preserve">A eficácia horizontal dos direitos fundamentais nas relações privadas. </w:t>
      </w:r>
      <w:r>
        <w:t>São Paulo: Atlas, 2011.</w:t>
      </w:r>
    </w:p>
  </w:footnote>
  <w:footnote w:id="6">
    <w:p w14:paraId="0195FFAD" w14:textId="77777777" w:rsidR="007A462F" w:rsidRPr="00A36ED3" w:rsidRDefault="007A462F" w:rsidP="00262C37">
      <w:pPr>
        <w:pStyle w:val="Textodenotaderodap"/>
        <w:jc w:val="both"/>
      </w:pPr>
      <w:r>
        <w:footnoteRef/>
      </w:r>
      <w:r>
        <w:t xml:space="preserve"> Disponível em: </w:t>
      </w:r>
      <w:hyperlink r:id="rId1" w:history="1">
        <w:r w:rsidRPr="00E83877">
          <w:rPr>
            <w:rStyle w:val="Hyperlink"/>
          </w:rPr>
          <w:t>https://www.youtube.com/watch?v=z0sx4GsYFG8</w:t>
        </w:r>
      </w:hyperlink>
      <w:r>
        <w:t>.</w:t>
      </w:r>
    </w:p>
  </w:footnote>
  <w:footnote w:id="7">
    <w:p w14:paraId="727E4006" w14:textId="735442F3" w:rsidR="007A462F" w:rsidRPr="00DF4756" w:rsidRDefault="007A462F" w:rsidP="00262C37">
      <w:pPr>
        <w:pStyle w:val="Textodenotaderodap"/>
        <w:jc w:val="both"/>
      </w:pPr>
      <w:r w:rsidRPr="00262C37">
        <w:rPr>
          <w:vertAlign w:val="superscript"/>
        </w:rPr>
        <w:footnoteRef/>
      </w:r>
      <w:r>
        <w:t xml:space="preserve"> Na sua obra, Otávio Luiz Rodrigues Jr. vincula essa metodologia a um modelo fraco de eficácia indireta dos direitos fundamentais com fatores correção (Rodrigues Jr., 2019, pp. 296-300 e 353-359). Nesse modelo, a eficácia direta de direitos fundamentais nas relações privadas é concebida como </w:t>
      </w:r>
      <w:proofErr w:type="gramStart"/>
      <w:r w:rsidRPr="00262C37">
        <w:rPr>
          <w:i/>
          <w:iCs/>
        </w:rPr>
        <w:t>ultima</w:t>
      </w:r>
      <w:proofErr w:type="gramEnd"/>
      <w:r w:rsidRPr="00262C37">
        <w:rPr>
          <w:i/>
          <w:iCs/>
        </w:rPr>
        <w:t xml:space="preserve"> </w:t>
      </w:r>
      <w:proofErr w:type="spellStart"/>
      <w:r w:rsidRPr="00262C37">
        <w:rPr>
          <w:i/>
          <w:iCs/>
        </w:rPr>
        <w:t>ratio</w:t>
      </w:r>
      <w:proofErr w:type="spellEnd"/>
      <w:r>
        <w:t xml:space="preserve"> e só deve ser utilizada de forma subsidiária. Contrapõe-se, assim, ao modelo forte de eficácia direta, que caracterizaria o movimento da Constitucionalização do Direito Civil e que defende a eficácia direta de normas constitucionais nas relações privadas mesmo sem uma intermediação legislativa, embora, obviamente, o respeito às leis de direito privado não seja negada (Rodrigues Jr., 2019, pp. 300-302).</w:t>
      </w:r>
    </w:p>
  </w:footnote>
  <w:footnote w:id="8">
    <w:p w14:paraId="706B1E83" w14:textId="4528347A" w:rsidR="007A462F" w:rsidRPr="004A08DF" w:rsidRDefault="007A462F" w:rsidP="00262C37">
      <w:pPr>
        <w:pStyle w:val="Textodenotaderodap"/>
        <w:jc w:val="both"/>
      </w:pPr>
      <w:r>
        <w:footnoteRef/>
      </w:r>
      <w:r>
        <w:t xml:space="preserve"> Fique bem claro que, em nenhum momento, estamos a insinuar que, sob a vertente da Constitucionalização do Direito Civil, o despejo seria proibido à luz do direito à moradia. O que se quer dizer é que, sob o ponto de vista metodológico, o civilista poderia levar em conta o direito constitucional à moradia para sua reflexão. No mérito, a resposta à sua reflexão dependerá da linha de argumentação jurídica</w:t>
      </w:r>
      <w:r w:rsidR="002E4FC4">
        <w:t xml:space="preserve"> de sua preferência</w:t>
      </w:r>
      <w:r>
        <w:t>. É plenamente viável que, sob essa metodologia, seja</w:t>
      </w:r>
      <w:r w:rsidR="00AC3170">
        <w:t>m</w:t>
      </w:r>
      <w:r>
        <w:t xml:space="preserve"> obtido</w:t>
      </w:r>
      <w:r w:rsidR="00AC3170">
        <w:t>s</w:t>
      </w:r>
      <w:r>
        <w:t xml:space="preserve"> resultados antagonicamente diferentes a depender do perfil argumentativo do civilista civil-constitucional. Por outro lado, sob a metodologia da </w:t>
      </w:r>
      <w:proofErr w:type="spellStart"/>
      <w:r>
        <w:t>Recivilização</w:t>
      </w:r>
      <w:proofErr w:type="spellEnd"/>
      <w:r>
        <w:t xml:space="preserve"> Constitucional, o civilista não haveria de levar em conta o direito constitucional à moradia, pois ele é um elemento </w:t>
      </w:r>
      <w:proofErr w:type="spellStart"/>
      <w:r>
        <w:t>extrassistema</w:t>
      </w:r>
      <w:proofErr w:type="spellEnd"/>
      <w:r>
        <w:t xml:space="preserve"> (fora do Direito Privado) e, por isso, não deve ser colocado no horizonte de suas reflexões como regra geral.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32C89" w14:textId="77777777" w:rsidR="00C50506" w:rsidRDefault="00C50506" w:rsidP="0095213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706433" w14:textId="77777777" w:rsidR="00C50506" w:rsidRDefault="00C5050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29EBE" w14:textId="77777777" w:rsidR="00C50506" w:rsidRDefault="00C50506" w:rsidP="00374877">
    <w:pPr>
      <w:pStyle w:val="Cabealho"/>
      <w:tabs>
        <w:tab w:val="clear" w:pos="4419"/>
        <w:tab w:val="clear" w:pos="88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BA32" w14:textId="77777777" w:rsidR="00C50506" w:rsidRDefault="00C50506" w:rsidP="004E1FC2">
    <w:pPr>
      <w:pStyle w:val="Cabealho"/>
      <w:tabs>
        <w:tab w:val="clear" w:pos="4419"/>
        <w:tab w:val="clear" w:pos="88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F38F65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rPr>
        <w:rFonts w:ascii="Times New Roman" w:eastAsia="Helvetica" w:hAnsi="Times New Roman"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u w:val="none"/>
      </w:rPr>
    </w:lvl>
    <w:lvl w:ilvl="1">
      <w:start w:val="1"/>
      <w:numFmt w:val="bullet"/>
      <w:lvlText w:val=""/>
      <w:lvlJc w:val="left"/>
      <w:pPr>
        <w:tabs>
          <w:tab w:val="num" w:pos="1080"/>
        </w:tabs>
        <w:ind w:left="1080" w:hanging="360"/>
      </w:pPr>
      <w:rPr>
        <w:rFonts w:ascii="Symbol" w:hAnsi="Symbol"/>
        <w:u w:val="none"/>
      </w:rPr>
    </w:lvl>
    <w:lvl w:ilvl="2">
      <w:start w:val="1"/>
      <w:numFmt w:val="bullet"/>
      <w:lvlText w:val=""/>
      <w:lvlJc w:val="left"/>
      <w:pPr>
        <w:tabs>
          <w:tab w:val="num" w:pos="1440"/>
        </w:tabs>
        <w:ind w:left="1440" w:hanging="360"/>
      </w:pPr>
      <w:rPr>
        <w:rFonts w:ascii="Symbol" w:hAnsi="Symbol"/>
        <w:u w:val="none"/>
      </w:rPr>
    </w:lvl>
    <w:lvl w:ilvl="3">
      <w:start w:val="1"/>
      <w:numFmt w:val="bullet"/>
      <w:lvlText w:val=""/>
      <w:lvlJc w:val="left"/>
      <w:pPr>
        <w:tabs>
          <w:tab w:val="num" w:pos="1800"/>
        </w:tabs>
        <w:ind w:left="1800" w:hanging="360"/>
      </w:pPr>
      <w:rPr>
        <w:rFonts w:ascii="Symbol" w:hAnsi="Symbol"/>
        <w:u w:val="none"/>
      </w:rPr>
    </w:lvl>
    <w:lvl w:ilvl="4">
      <w:start w:val="1"/>
      <w:numFmt w:val="bullet"/>
      <w:lvlText w:val=""/>
      <w:lvlJc w:val="left"/>
      <w:pPr>
        <w:tabs>
          <w:tab w:val="num" w:pos="2160"/>
        </w:tabs>
        <w:ind w:left="2160" w:hanging="360"/>
      </w:pPr>
      <w:rPr>
        <w:rFonts w:ascii="Symbol" w:hAnsi="Symbol"/>
        <w:u w:val="none"/>
      </w:rPr>
    </w:lvl>
    <w:lvl w:ilvl="5">
      <w:start w:val="1"/>
      <w:numFmt w:val="bullet"/>
      <w:lvlText w:val=""/>
      <w:lvlJc w:val="left"/>
      <w:pPr>
        <w:tabs>
          <w:tab w:val="num" w:pos="2520"/>
        </w:tabs>
        <w:ind w:left="2520" w:hanging="360"/>
      </w:pPr>
      <w:rPr>
        <w:rFonts w:ascii="Symbol" w:hAnsi="Symbol"/>
        <w:u w:val="none"/>
      </w:rPr>
    </w:lvl>
    <w:lvl w:ilvl="6">
      <w:start w:val="1"/>
      <w:numFmt w:val="bullet"/>
      <w:lvlText w:val=""/>
      <w:lvlJc w:val="left"/>
      <w:pPr>
        <w:tabs>
          <w:tab w:val="num" w:pos="2880"/>
        </w:tabs>
        <w:ind w:left="2880" w:hanging="360"/>
      </w:pPr>
      <w:rPr>
        <w:rFonts w:ascii="Symbol" w:hAnsi="Symbol"/>
        <w:u w:val="none"/>
      </w:rPr>
    </w:lvl>
    <w:lvl w:ilvl="7">
      <w:start w:val="1"/>
      <w:numFmt w:val="bullet"/>
      <w:lvlText w:val=""/>
      <w:lvlJc w:val="left"/>
      <w:pPr>
        <w:tabs>
          <w:tab w:val="num" w:pos="3240"/>
        </w:tabs>
        <w:ind w:left="3240" w:hanging="360"/>
      </w:pPr>
      <w:rPr>
        <w:rFonts w:ascii="Symbol" w:hAnsi="Symbol"/>
        <w:u w:val="none"/>
      </w:rPr>
    </w:lvl>
    <w:lvl w:ilvl="8">
      <w:start w:val="1"/>
      <w:numFmt w:val="bullet"/>
      <w:lvlText w:val=""/>
      <w:lvlJc w:val="left"/>
      <w:pPr>
        <w:tabs>
          <w:tab w:val="num" w:pos="3600"/>
        </w:tabs>
        <w:ind w:left="3600" w:hanging="360"/>
      </w:pPr>
      <w:rPr>
        <w:rFonts w:ascii="Symbol" w:hAnsi="Symbol"/>
        <w:u w:val="none"/>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FD43BF"/>
    <w:multiLevelType w:val="hybridMultilevel"/>
    <w:tmpl w:val="36BC2662"/>
    <w:lvl w:ilvl="0" w:tplc="7E1452AE">
      <w:start w:val="1"/>
      <w:numFmt w:val="lowerLetter"/>
      <w:pStyle w:val="Commarcadores1"/>
      <w:lvlText w:val="%1)"/>
      <w:lvlJc w:val="left"/>
      <w:pPr>
        <w:tabs>
          <w:tab w:val="num" w:pos="1843"/>
        </w:tabs>
        <w:ind w:left="1843" w:hanging="425"/>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47C38C6"/>
    <w:multiLevelType w:val="hybridMultilevel"/>
    <w:tmpl w:val="E7E61B82"/>
    <w:lvl w:ilvl="0" w:tplc="CF22C618">
      <w:start w:val="1"/>
      <w:numFmt w:val="decimal"/>
      <w:lvlText w:val="%1."/>
      <w:lvlJc w:val="left"/>
      <w:pPr>
        <w:ind w:left="1069" w:hanging="360"/>
      </w:pPr>
      <w:rPr>
        <w:rFonts w:hint="default"/>
        <w:b/>
        <w:bCs/>
        <w:i w:val="0"/>
        <w:iCs w:val="0"/>
      </w:rPr>
    </w:lvl>
    <w:lvl w:ilvl="1" w:tplc="3880DC8A">
      <w:start w:val="1"/>
      <w:numFmt w:val="decimal"/>
      <w:pStyle w:val="Ttulo1"/>
      <w:lvlText w:val="4.%2."/>
      <w:lvlJc w:val="left"/>
      <w:pPr>
        <w:ind w:left="1789" w:hanging="360"/>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cs="Times New Roman" w:hint="default"/>
      </w:rPr>
    </w:lvl>
  </w:abstractNum>
  <w:abstractNum w:abstractNumId="8" w15:restartNumberingAfterBreak="0">
    <w:nsid w:val="48AC44E6"/>
    <w:multiLevelType w:val="multilevel"/>
    <w:tmpl w:val="9ED4BFD6"/>
    <w:lvl w:ilvl="0">
      <w:start w:val="1"/>
      <w:numFmt w:val="decimal"/>
      <w:pStyle w:val="1-TextoADV"/>
      <w:lvlText w:val="%1."/>
      <w:lvlJc w:val="left"/>
      <w:pPr>
        <w:ind w:left="1080" w:hanging="360"/>
      </w:pPr>
      <w:rPr>
        <w:rFonts w:ascii="Lucida Sans Unicode" w:hAnsi="Lucida Sans Unicode" w:cs="Lucida Sans Unicode" w:hint="default"/>
        <w:b/>
        <w:sz w:val="20"/>
        <w:szCs w:val="20"/>
      </w:rPr>
    </w:lvl>
    <w:lvl w:ilvl="1">
      <w:start w:val="1"/>
      <w:numFmt w:val="lowerLetter"/>
      <w:pStyle w:val="3-EnumeraoADV"/>
      <w:lvlText w:val="%2)"/>
      <w:lvlJc w:val="left"/>
      <w:pPr>
        <w:ind w:left="1800" w:hanging="360"/>
      </w:pPr>
      <w:rPr>
        <w:rFonts w:hint="default"/>
        <w:b w:val="0"/>
        <w:i/>
      </w:rPr>
    </w:lvl>
    <w:lvl w:ilvl="2">
      <w:start w:val="1"/>
      <w:numFmt w:val="decimal"/>
      <w:lvlText w:val="b.%3)"/>
      <w:lvlJc w:val="right"/>
      <w:pPr>
        <w:ind w:left="1599" w:hanging="180"/>
      </w:pPr>
      <w:rPr>
        <w:rFonts w:hint="default"/>
        <w:i/>
      </w:rPr>
    </w:lvl>
    <w:lvl w:ilvl="3">
      <w:start w:val="1"/>
      <w:numFmt w:val="decimal"/>
      <w:lvlText w:val="a.1.%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5EEF3558"/>
    <w:multiLevelType w:val="hybridMultilevel"/>
    <w:tmpl w:val="11A2B46C"/>
    <w:lvl w:ilvl="0" w:tplc="FFFFFFFF">
      <w:start w:val="1"/>
      <w:numFmt w:val="decimal"/>
      <w:pStyle w:val="Nota-Enumerao"/>
      <w:lvlText w:val="%1)"/>
      <w:lvlJc w:val="left"/>
      <w:pPr>
        <w:ind w:left="2062" w:hanging="360"/>
      </w:pPr>
      <w:rPr>
        <w:rFonts w:hint="default"/>
        <w:i w:val="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num w:numId="1">
    <w:abstractNumId w:val="5"/>
  </w:num>
  <w:num w:numId="2">
    <w:abstractNumId w:val="0"/>
  </w:num>
  <w:num w:numId="3">
    <w:abstractNumId w:val="7"/>
  </w:num>
  <w:num w:numId="4">
    <w:abstractNumId w:val="8"/>
  </w:num>
  <w:num w:numId="5">
    <w:abstractNumId w:val="6"/>
  </w:num>
  <w:num w:numId="6">
    <w:abstractNumId w:val="9"/>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32"/>
    <w:rsid w:val="000005D2"/>
    <w:rsid w:val="00001248"/>
    <w:rsid w:val="00001409"/>
    <w:rsid w:val="00002564"/>
    <w:rsid w:val="00006C29"/>
    <w:rsid w:val="0000755B"/>
    <w:rsid w:val="00010063"/>
    <w:rsid w:val="000105F9"/>
    <w:rsid w:val="0001092B"/>
    <w:rsid w:val="00011028"/>
    <w:rsid w:val="000110B6"/>
    <w:rsid w:val="0001144A"/>
    <w:rsid w:val="00011DEB"/>
    <w:rsid w:val="00014CEB"/>
    <w:rsid w:val="00014CF2"/>
    <w:rsid w:val="000153BD"/>
    <w:rsid w:val="000159B5"/>
    <w:rsid w:val="0001642D"/>
    <w:rsid w:val="0001651B"/>
    <w:rsid w:val="00017EF5"/>
    <w:rsid w:val="0002021A"/>
    <w:rsid w:val="0002088A"/>
    <w:rsid w:val="00020991"/>
    <w:rsid w:val="00020C43"/>
    <w:rsid w:val="00021D00"/>
    <w:rsid w:val="0002235D"/>
    <w:rsid w:val="00023834"/>
    <w:rsid w:val="00023ADE"/>
    <w:rsid w:val="00023C68"/>
    <w:rsid w:val="000240DC"/>
    <w:rsid w:val="00024317"/>
    <w:rsid w:val="00024409"/>
    <w:rsid w:val="00025231"/>
    <w:rsid w:val="0002534C"/>
    <w:rsid w:val="000253DA"/>
    <w:rsid w:val="0002555C"/>
    <w:rsid w:val="00026267"/>
    <w:rsid w:val="000304EA"/>
    <w:rsid w:val="00031D4A"/>
    <w:rsid w:val="00031D61"/>
    <w:rsid w:val="000321CB"/>
    <w:rsid w:val="00033356"/>
    <w:rsid w:val="000345D3"/>
    <w:rsid w:val="000347C8"/>
    <w:rsid w:val="00034BBA"/>
    <w:rsid w:val="00034FB3"/>
    <w:rsid w:val="00037367"/>
    <w:rsid w:val="0003757C"/>
    <w:rsid w:val="00037679"/>
    <w:rsid w:val="00037DDC"/>
    <w:rsid w:val="00043325"/>
    <w:rsid w:val="0004472E"/>
    <w:rsid w:val="00044B54"/>
    <w:rsid w:val="000455F6"/>
    <w:rsid w:val="000460C9"/>
    <w:rsid w:val="000474C3"/>
    <w:rsid w:val="0005027E"/>
    <w:rsid w:val="00051C70"/>
    <w:rsid w:val="00052604"/>
    <w:rsid w:val="00052F58"/>
    <w:rsid w:val="000537A8"/>
    <w:rsid w:val="0005460E"/>
    <w:rsid w:val="00054B68"/>
    <w:rsid w:val="0005698F"/>
    <w:rsid w:val="00056CD5"/>
    <w:rsid w:val="00056E83"/>
    <w:rsid w:val="00060339"/>
    <w:rsid w:val="00061D80"/>
    <w:rsid w:val="0006231E"/>
    <w:rsid w:val="0006250B"/>
    <w:rsid w:val="000644F7"/>
    <w:rsid w:val="00064651"/>
    <w:rsid w:val="00064A4C"/>
    <w:rsid w:val="00065182"/>
    <w:rsid w:val="00066770"/>
    <w:rsid w:val="00066A38"/>
    <w:rsid w:val="00066CE6"/>
    <w:rsid w:val="0006792E"/>
    <w:rsid w:val="00070563"/>
    <w:rsid w:val="00070999"/>
    <w:rsid w:val="00070F4F"/>
    <w:rsid w:val="00072B1F"/>
    <w:rsid w:val="00072F9B"/>
    <w:rsid w:val="00073EA9"/>
    <w:rsid w:val="00073F75"/>
    <w:rsid w:val="000752E7"/>
    <w:rsid w:val="00076790"/>
    <w:rsid w:val="00076B05"/>
    <w:rsid w:val="00076C9D"/>
    <w:rsid w:val="00080565"/>
    <w:rsid w:val="0008220C"/>
    <w:rsid w:val="00083EE9"/>
    <w:rsid w:val="00083FC2"/>
    <w:rsid w:val="00084536"/>
    <w:rsid w:val="00084A5A"/>
    <w:rsid w:val="000863CE"/>
    <w:rsid w:val="00086A60"/>
    <w:rsid w:val="00090028"/>
    <w:rsid w:val="00090E83"/>
    <w:rsid w:val="00091283"/>
    <w:rsid w:val="000914E0"/>
    <w:rsid w:val="00092FAD"/>
    <w:rsid w:val="0009321B"/>
    <w:rsid w:val="000934B7"/>
    <w:rsid w:val="000942C7"/>
    <w:rsid w:val="0009450D"/>
    <w:rsid w:val="000945C7"/>
    <w:rsid w:val="00094789"/>
    <w:rsid w:val="00095347"/>
    <w:rsid w:val="00095C7D"/>
    <w:rsid w:val="00095D4B"/>
    <w:rsid w:val="00097616"/>
    <w:rsid w:val="000A1B34"/>
    <w:rsid w:val="000A1F02"/>
    <w:rsid w:val="000A2B7A"/>
    <w:rsid w:val="000A3BD5"/>
    <w:rsid w:val="000A5730"/>
    <w:rsid w:val="000A5FF5"/>
    <w:rsid w:val="000A600E"/>
    <w:rsid w:val="000A61B2"/>
    <w:rsid w:val="000B2393"/>
    <w:rsid w:val="000B3A89"/>
    <w:rsid w:val="000B3DE4"/>
    <w:rsid w:val="000B4B36"/>
    <w:rsid w:val="000B4D9C"/>
    <w:rsid w:val="000B53AA"/>
    <w:rsid w:val="000B7539"/>
    <w:rsid w:val="000C02AD"/>
    <w:rsid w:val="000C0408"/>
    <w:rsid w:val="000C0C86"/>
    <w:rsid w:val="000C1869"/>
    <w:rsid w:val="000C2546"/>
    <w:rsid w:val="000C3FB0"/>
    <w:rsid w:val="000C5221"/>
    <w:rsid w:val="000D0D37"/>
    <w:rsid w:val="000D21D2"/>
    <w:rsid w:val="000D23FC"/>
    <w:rsid w:val="000D2F7B"/>
    <w:rsid w:val="000D3530"/>
    <w:rsid w:val="000D3C1F"/>
    <w:rsid w:val="000D4DB8"/>
    <w:rsid w:val="000D6486"/>
    <w:rsid w:val="000E1729"/>
    <w:rsid w:val="000E1DEF"/>
    <w:rsid w:val="000E25A9"/>
    <w:rsid w:val="000E282D"/>
    <w:rsid w:val="000E37B6"/>
    <w:rsid w:val="000E3A80"/>
    <w:rsid w:val="000E43E1"/>
    <w:rsid w:val="000E5919"/>
    <w:rsid w:val="000E5A02"/>
    <w:rsid w:val="000E6F70"/>
    <w:rsid w:val="000F03DC"/>
    <w:rsid w:val="000F049D"/>
    <w:rsid w:val="000F0F6B"/>
    <w:rsid w:val="000F206A"/>
    <w:rsid w:val="000F2C80"/>
    <w:rsid w:val="000F2CD4"/>
    <w:rsid w:val="000F3D95"/>
    <w:rsid w:val="000F3EFB"/>
    <w:rsid w:val="000F4221"/>
    <w:rsid w:val="000F4224"/>
    <w:rsid w:val="000F4519"/>
    <w:rsid w:val="000F509E"/>
    <w:rsid w:val="000F609C"/>
    <w:rsid w:val="0010052A"/>
    <w:rsid w:val="00100968"/>
    <w:rsid w:val="001010D7"/>
    <w:rsid w:val="00102714"/>
    <w:rsid w:val="00102E42"/>
    <w:rsid w:val="00107A87"/>
    <w:rsid w:val="00107C43"/>
    <w:rsid w:val="001103C2"/>
    <w:rsid w:val="001109BC"/>
    <w:rsid w:val="00110F49"/>
    <w:rsid w:val="00111C48"/>
    <w:rsid w:val="00111F40"/>
    <w:rsid w:val="00112663"/>
    <w:rsid w:val="00112763"/>
    <w:rsid w:val="00112970"/>
    <w:rsid w:val="0011523B"/>
    <w:rsid w:val="00115886"/>
    <w:rsid w:val="00115FB6"/>
    <w:rsid w:val="00116821"/>
    <w:rsid w:val="00116C95"/>
    <w:rsid w:val="001171D7"/>
    <w:rsid w:val="00117759"/>
    <w:rsid w:val="00117FC1"/>
    <w:rsid w:val="00121F09"/>
    <w:rsid w:val="00122135"/>
    <w:rsid w:val="0012392F"/>
    <w:rsid w:val="00125A5C"/>
    <w:rsid w:val="00125C0F"/>
    <w:rsid w:val="00130EF4"/>
    <w:rsid w:val="0013284D"/>
    <w:rsid w:val="00132D2D"/>
    <w:rsid w:val="001352D3"/>
    <w:rsid w:val="00136070"/>
    <w:rsid w:val="001366D8"/>
    <w:rsid w:val="00136D29"/>
    <w:rsid w:val="00137370"/>
    <w:rsid w:val="00137C93"/>
    <w:rsid w:val="00141294"/>
    <w:rsid w:val="00142805"/>
    <w:rsid w:val="00143F60"/>
    <w:rsid w:val="0014464E"/>
    <w:rsid w:val="0014473F"/>
    <w:rsid w:val="00144DE3"/>
    <w:rsid w:val="00145049"/>
    <w:rsid w:val="00145113"/>
    <w:rsid w:val="001463F9"/>
    <w:rsid w:val="001468F3"/>
    <w:rsid w:val="001469BD"/>
    <w:rsid w:val="00150053"/>
    <w:rsid w:val="00150687"/>
    <w:rsid w:val="00150796"/>
    <w:rsid w:val="001510F9"/>
    <w:rsid w:val="00151556"/>
    <w:rsid w:val="00152566"/>
    <w:rsid w:val="00152954"/>
    <w:rsid w:val="00153E96"/>
    <w:rsid w:val="00153F5F"/>
    <w:rsid w:val="00153F7C"/>
    <w:rsid w:val="00155CFC"/>
    <w:rsid w:val="00156D6E"/>
    <w:rsid w:val="0015736C"/>
    <w:rsid w:val="00160DCB"/>
    <w:rsid w:val="00160DF9"/>
    <w:rsid w:val="001612C3"/>
    <w:rsid w:val="00161498"/>
    <w:rsid w:val="00161877"/>
    <w:rsid w:val="0016229C"/>
    <w:rsid w:val="00162C6F"/>
    <w:rsid w:val="0016376C"/>
    <w:rsid w:val="00163A1D"/>
    <w:rsid w:val="001668AC"/>
    <w:rsid w:val="0016759B"/>
    <w:rsid w:val="00167963"/>
    <w:rsid w:val="00170800"/>
    <w:rsid w:val="00170921"/>
    <w:rsid w:val="00170ADA"/>
    <w:rsid w:val="00172959"/>
    <w:rsid w:val="00173DCB"/>
    <w:rsid w:val="00173E6B"/>
    <w:rsid w:val="0017487F"/>
    <w:rsid w:val="001758BA"/>
    <w:rsid w:val="00176292"/>
    <w:rsid w:val="001766A6"/>
    <w:rsid w:val="001766E5"/>
    <w:rsid w:val="00176D1F"/>
    <w:rsid w:val="00177511"/>
    <w:rsid w:val="00180D93"/>
    <w:rsid w:val="001810C8"/>
    <w:rsid w:val="001811FC"/>
    <w:rsid w:val="001822E3"/>
    <w:rsid w:val="00182FCC"/>
    <w:rsid w:val="001838E1"/>
    <w:rsid w:val="00184479"/>
    <w:rsid w:val="00185090"/>
    <w:rsid w:val="0018599F"/>
    <w:rsid w:val="00190287"/>
    <w:rsid w:val="001906B3"/>
    <w:rsid w:val="00190866"/>
    <w:rsid w:val="0019194F"/>
    <w:rsid w:val="00191BD7"/>
    <w:rsid w:val="00191F72"/>
    <w:rsid w:val="001921D8"/>
    <w:rsid w:val="00192B3A"/>
    <w:rsid w:val="00192BD8"/>
    <w:rsid w:val="00194A24"/>
    <w:rsid w:val="001962F0"/>
    <w:rsid w:val="001964E0"/>
    <w:rsid w:val="0019660D"/>
    <w:rsid w:val="00197556"/>
    <w:rsid w:val="00197CFF"/>
    <w:rsid w:val="001A29A9"/>
    <w:rsid w:val="001A2ED5"/>
    <w:rsid w:val="001A4D2C"/>
    <w:rsid w:val="001A4F64"/>
    <w:rsid w:val="001A55B4"/>
    <w:rsid w:val="001A63E2"/>
    <w:rsid w:val="001A6D75"/>
    <w:rsid w:val="001B02F6"/>
    <w:rsid w:val="001B1F85"/>
    <w:rsid w:val="001B2384"/>
    <w:rsid w:val="001B31D4"/>
    <w:rsid w:val="001B4072"/>
    <w:rsid w:val="001B48B0"/>
    <w:rsid w:val="001B5B20"/>
    <w:rsid w:val="001B5F6B"/>
    <w:rsid w:val="001B693C"/>
    <w:rsid w:val="001B7B81"/>
    <w:rsid w:val="001C000B"/>
    <w:rsid w:val="001C1BE5"/>
    <w:rsid w:val="001C1C64"/>
    <w:rsid w:val="001C1D48"/>
    <w:rsid w:val="001C1DEB"/>
    <w:rsid w:val="001C1F90"/>
    <w:rsid w:val="001C25AC"/>
    <w:rsid w:val="001C40CE"/>
    <w:rsid w:val="001C4C9A"/>
    <w:rsid w:val="001C4CC5"/>
    <w:rsid w:val="001C527D"/>
    <w:rsid w:val="001C53DE"/>
    <w:rsid w:val="001C53E9"/>
    <w:rsid w:val="001C5B3D"/>
    <w:rsid w:val="001D0C3B"/>
    <w:rsid w:val="001D0F09"/>
    <w:rsid w:val="001D1180"/>
    <w:rsid w:val="001D1B25"/>
    <w:rsid w:val="001D1BD5"/>
    <w:rsid w:val="001D2013"/>
    <w:rsid w:val="001D319F"/>
    <w:rsid w:val="001D421B"/>
    <w:rsid w:val="001D4F55"/>
    <w:rsid w:val="001D5228"/>
    <w:rsid w:val="001D6571"/>
    <w:rsid w:val="001D6DD7"/>
    <w:rsid w:val="001D7DAB"/>
    <w:rsid w:val="001E0FD5"/>
    <w:rsid w:val="001E1AD1"/>
    <w:rsid w:val="001F30C5"/>
    <w:rsid w:val="001F3383"/>
    <w:rsid w:val="001F3C63"/>
    <w:rsid w:val="001F3CA0"/>
    <w:rsid w:val="001F4225"/>
    <w:rsid w:val="001F4398"/>
    <w:rsid w:val="001F48BD"/>
    <w:rsid w:val="001F590C"/>
    <w:rsid w:val="001F5F63"/>
    <w:rsid w:val="001F70BF"/>
    <w:rsid w:val="001F797E"/>
    <w:rsid w:val="002008E1"/>
    <w:rsid w:val="00201500"/>
    <w:rsid w:val="00202DDB"/>
    <w:rsid w:val="00206762"/>
    <w:rsid w:val="00207541"/>
    <w:rsid w:val="00210067"/>
    <w:rsid w:val="00210493"/>
    <w:rsid w:val="002107CC"/>
    <w:rsid w:val="00213AFC"/>
    <w:rsid w:val="00214CB5"/>
    <w:rsid w:val="002163CD"/>
    <w:rsid w:val="0021706D"/>
    <w:rsid w:val="0021707D"/>
    <w:rsid w:val="002178CF"/>
    <w:rsid w:val="00217AA0"/>
    <w:rsid w:val="00220ABA"/>
    <w:rsid w:val="0022493E"/>
    <w:rsid w:val="00225444"/>
    <w:rsid w:val="002257F2"/>
    <w:rsid w:val="002261F5"/>
    <w:rsid w:val="00226A13"/>
    <w:rsid w:val="002271D7"/>
    <w:rsid w:val="00227C68"/>
    <w:rsid w:val="00230312"/>
    <w:rsid w:val="00230402"/>
    <w:rsid w:val="00230DA9"/>
    <w:rsid w:val="00231626"/>
    <w:rsid w:val="00235977"/>
    <w:rsid w:val="00236B36"/>
    <w:rsid w:val="00237809"/>
    <w:rsid w:val="002410E6"/>
    <w:rsid w:val="002413CF"/>
    <w:rsid w:val="00241D17"/>
    <w:rsid w:val="0024236D"/>
    <w:rsid w:val="002426ED"/>
    <w:rsid w:val="00242E54"/>
    <w:rsid w:val="00243401"/>
    <w:rsid w:val="0024598D"/>
    <w:rsid w:val="00245F05"/>
    <w:rsid w:val="00247739"/>
    <w:rsid w:val="00250DA2"/>
    <w:rsid w:val="00252056"/>
    <w:rsid w:val="00252DCC"/>
    <w:rsid w:val="00253022"/>
    <w:rsid w:val="00255A60"/>
    <w:rsid w:val="00255B4E"/>
    <w:rsid w:val="00260568"/>
    <w:rsid w:val="00260BD0"/>
    <w:rsid w:val="002610A2"/>
    <w:rsid w:val="002611C7"/>
    <w:rsid w:val="00261926"/>
    <w:rsid w:val="00261A9C"/>
    <w:rsid w:val="00262476"/>
    <w:rsid w:val="0026284C"/>
    <w:rsid w:val="00262C37"/>
    <w:rsid w:val="00262F3E"/>
    <w:rsid w:val="0026303E"/>
    <w:rsid w:val="0026431F"/>
    <w:rsid w:val="002650AF"/>
    <w:rsid w:val="0026544D"/>
    <w:rsid w:val="00265AC9"/>
    <w:rsid w:val="00265E6D"/>
    <w:rsid w:val="00266F7E"/>
    <w:rsid w:val="00273394"/>
    <w:rsid w:val="0027599F"/>
    <w:rsid w:val="00275D69"/>
    <w:rsid w:val="00277AC7"/>
    <w:rsid w:val="00280EF4"/>
    <w:rsid w:val="0028118B"/>
    <w:rsid w:val="00282A45"/>
    <w:rsid w:val="002836F3"/>
    <w:rsid w:val="002848EB"/>
    <w:rsid w:val="00284CB8"/>
    <w:rsid w:val="0028591C"/>
    <w:rsid w:val="00286B7F"/>
    <w:rsid w:val="00290FB9"/>
    <w:rsid w:val="00291721"/>
    <w:rsid w:val="00292C84"/>
    <w:rsid w:val="00293777"/>
    <w:rsid w:val="0029529C"/>
    <w:rsid w:val="002A0247"/>
    <w:rsid w:val="002A0C31"/>
    <w:rsid w:val="002A1A6F"/>
    <w:rsid w:val="002A212B"/>
    <w:rsid w:val="002A405B"/>
    <w:rsid w:val="002A4E6F"/>
    <w:rsid w:val="002A5460"/>
    <w:rsid w:val="002A55B9"/>
    <w:rsid w:val="002A55E8"/>
    <w:rsid w:val="002A5F7B"/>
    <w:rsid w:val="002A63ED"/>
    <w:rsid w:val="002A66CD"/>
    <w:rsid w:val="002A69A0"/>
    <w:rsid w:val="002A6F5C"/>
    <w:rsid w:val="002A72C6"/>
    <w:rsid w:val="002A79E7"/>
    <w:rsid w:val="002A7E84"/>
    <w:rsid w:val="002B1A9C"/>
    <w:rsid w:val="002B2347"/>
    <w:rsid w:val="002B3A0C"/>
    <w:rsid w:val="002B4265"/>
    <w:rsid w:val="002B4C3F"/>
    <w:rsid w:val="002B5C23"/>
    <w:rsid w:val="002C0703"/>
    <w:rsid w:val="002C1016"/>
    <w:rsid w:val="002C13C3"/>
    <w:rsid w:val="002C146F"/>
    <w:rsid w:val="002C1A97"/>
    <w:rsid w:val="002C1AB9"/>
    <w:rsid w:val="002C1B94"/>
    <w:rsid w:val="002C2866"/>
    <w:rsid w:val="002C2F3F"/>
    <w:rsid w:val="002C3CCF"/>
    <w:rsid w:val="002C4434"/>
    <w:rsid w:val="002C51B8"/>
    <w:rsid w:val="002C5C1E"/>
    <w:rsid w:val="002C75B6"/>
    <w:rsid w:val="002D0D92"/>
    <w:rsid w:val="002D2BD1"/>
    <w:rsid w:val="002D2EEB"/>
    <w:rsid w:val="002D3276"/>
    <w:rsid w:val="002D3DBF"/>
    <w:rsid w:val="002D574A"/>
    <w:rsid w:val="002D6419"/>
    <w:rsid w:val="002D6E0E"/>
    <w:rsid w:val="002D71DE"/>
    <w:rsid w:val="002E1ADB"/>
    <w:rsid w:val="002E1BBE"/>
    <w:rsid w:val="002E3C8A"/>
    <w:rsid w:val="002E4A52"/>
    <w:rsid w:val="002E4D57"/>
    <w:rsid w:val="002E4FC4"/>
    <w:rsid w:val="002E5CB9"/>
    <w:rsid w:val="002E6B76"/>
    <w:rsid w:val="002F03CD"/>
    <w:rsid w:val="002F2644"/>
    <w:rsid w:val="002F291A"/>
    <w:rsid w:val="002F386D"/>
    <w:rsid w:val="002F41A1"/>
    <w:rsid w:val="002F59C3"/>
    <w:rsid w:val="002F68EF"/>
    <w:rsid w:val="002F7A56"/>
    <w:rsid w:val="0030006A"/>
    <w:rsid w:val="00301909"/>
    <w:rsid w:val="00302117"/>
    <w:rsid w:val="00302227"/>
    <w:rsid w:val="00302372"/>
    <w:rsid w:val="003027EB"/>
    <w:rsid w:val="00303F70"/>
    <w:rsid w:val="003048A4"/>
    <w:rsid w:val="00305CDD"/>
    <w:rsid w:val="0030679D"/>
    <w:rsid w:val="003075A1"/>
    <w:rsid w:val="00307B10"/>
    <w:rsid w:val="00307D05"/>
    <w:rsid w:val="00307DC1"/>
    <w:rsid w:val="0031110E"/>
    <w:rsid w:val="003135C6"/>
    <w:rsid w:val="003139AE"/>
    <w:rsid w:val="00313BEC"/>
    <w:rsid w:val="00314F27"/>
    <w:rsid w:val="00315122"/>
    <w:rsid w:val="00316709"/>
    <w:rsid w:val="00316E78"/>
    <w:rsid w:val="00317EAB"/>
    <w:rsid w:val="003207E3"/>
    <w:rsid w:val="00320A51"/>
    <w:rsid w:val="00320FE9"/>
    <w:rsid w:val="0032158B"/>
    <w:rsid w:val="00321CA0"/>
    <w:rsid w:val="00322A0F"/>
    <w:rsid w:val="0032339C"/>
    <w:rsid w:val="00325EAD"/>
    <w:rsid w:val="003324D0"/>
    <w:rsid w:val="0033348F"/>
    <w:rsid w:val="003361BC"/>
    <w:rsid w:val="00336887"/>
    <w:rsid w:val="00336FD4"/>
    <w:rsid w:val="0034186D"/>
    <w:rsid w:val="00341BFD"/>
    <w:rsid w:val="0034299C"/>
    <w:rsid w:val="003439D9"/>
    <w:rsid w:val="00343D6E"/>
    <w:rsid w:val="0034498D"/>
    <w:rsid w:val="00345382"/>
    <w:rsid w:val="00345D6B"/>
    <w:rsid w:val="0034605E"/>
    <w:rsid w:val="00346F00"/>
    <w:rsid w:val="00346F36"/>
    <w:rsid w:val="0034735D"/>
    <w:rsid w:val="00347769"/>
    <w:rsid w:val="00347D3A"/>
    <w:rsid w:val="00347E86"/>
    <w:rsid w:val="003500BA"/>
    <w:rsid w:val="00351125"/>
    <w:rsid w:val="0035227D"/>
    <w:rsid w:val="00354863"/>
    <w:rsid w:val="00354A66"/>
    <w:rsid w:val="00354F91"/>
    <w:rsid w:val="0035523A"/>
    <w:rsid w:val="00355CCB"/>
    <w:rsid w:val="00356C97"/>
    <w:rsid w:val="00356CF5"/>
    <w:rsid w:val="0036031B"/>
    <w:rsid w:val="00360B19"/>
    <w:rsid w:val="00360DF9"/>
    <w:rsid w:val="003624E0"/>
    <w:rsid w:val="00364DCC"/>
    <w:rsid w:val="00366E8A"/>
    <w:rsid w:val="0036718A"/>
    <w:rsid w:val="0036729D"/>
    <w:rsid w:val="0036746D"/>
    <w:rsid w:val="00367D85"/>
    <w:rsid w:val="00367D99"/>
    <w:rsid w:val="00367F2B"/>
    <w:rsid w:val="003705CD"/>
    <w:rsid w:val="00370D0B"/>
    <w:rsid w:val="00372C71"/>
    <w:rsid w:val="00373E0C"/>
    <w:rsid w:val="003742CA"/>
    <w:rsid w:val="00374877"/>
    <w:rsid w:val="003754B4"/>
    <w:rsid w:val="003756F4"/>
    <w:rsid w:val="00375736"/>
    <w:rsid w:val="00377A10"/>
    <w:rsid w:val="0038178E"/>
    <w:rsid w:val="00381808"/>
    <w:rsid w:val="00387D40"/>
    <w:rsid w:val="0039108D"/>
    <w:rsid w:val="00391154"/>
    <w:rsid w:val="003915B1"/>
    <w:rsid w:val="003927A3"/>
    <w:rsid w:val="00392FAE"/>
    <w:rsid w:val="00392FC1"/>
    <w:rsid w:val="00394B56"/>
    <w:rsid w:val="00394DA1"/>
    <w:rsid w:val="00394DA8"/>
    <w:rsid w:val="003968E8"/>
    <w:rsid w:val="00396C1D"/>
    <w:rsid w:val="003A0A03"/>
    <w:rsid w:val="003A0ED1"/>
    <w:rsid w:val="003A0FF8"/>
    <w:rsid w:val="003A16ED"/>
    <w:rsid w:val="003A479C"/>
    <w:rsid w:val="003A5811"/>
    <w:rsid w:val="003A58C3"/>
    <w:rsid w:val="003A5E9E"/>
    <w:rsid w:val="003B0331"/>
    <w:rsid w:val="003B3370"/>
    <w:rsid w:val="003B561C"/>
    <w:rsid w:val="003B5B1D"/>
    <w:rsid w:val="003B615A"/>
    <w:rsid w:val="003B78EA"/>
    <w:rsid w:val="003B7A48"/>
    <w:rsid w:val="003C0747"/>
    <w:rsid w:val="003C1EF1"/>
    <w:rsid w:val="003C30AE"/>
    <w:rsid w:val="003C32E4"/>
    <w:rsid w:val="003C40DB"/>
    <w:rsid w:val="003C44FB"/>
    <w:rsid w:val="003C5025"/>
    <w:rsid w:val="003C53CF"/>
    <w:rsid w:val="003C5ABE"/>
    <w:rsid w:val="003C6193"/>
    <w:rsid w:val="003C7D3D"/>
    <w:rsid w:val="003D2785"/>
    <w:rsid w:val="003D2D02"/>
    <w:rsid w:val="003D2DA8"/>
    <w:rsid w:val="003D3E3B"/>
    <w:rsid w:val="003D3EE3"/>
    <w:rsid w:val="003D3F39"/>
    <w:rsid w:val="003D49D3"/>
    <w:rsid w:val="003D52A3"/>
    <w:rsid w:val="003D704B"/>
    <w:rsid w:val="003E0B24"/>
    <w:rsid w:val="003E17FA"/>
    <w:rsid w:val="003E230F"/>
    <w:rsid w:val="003E24CA"/>
    <w:rsid w:val="003E26BF"/>
    <w:rsid w:val="003E3637"/>
    <w:rsid w:val="003E45DC"/>
    <w:rsid w:val="003E502C"/>
    <w:rsid w:val="003E5856"/>
    <w:rsid w:val="003E5B53"/>
    <w:rsid w:val="003E605C"/>
    <w:rsid w:val="003E7607"/>
    <w:rsid w:val="003F01E7"/>
    <w:rsid w:val="003F15EE"/>
    <w:rsid w:val="003F18C8"/>
    <w:rsid w:val="003F1D0F"/>
    <w:rsid w:val="003F2BA2"/>
    <w:rsid w:val="003F31A4"/>
    <w:rsid w:val="003F3CB6"/>
    <w:rsid w:val="003F42E0"/>
    <w:rsid w:val="003F5010"/>
    <w:rsid w:val="003F51B3"/>
    <w:rsid w:val="003F5CF3"/>
    <w:rsid w:val="003F5FDB"/>
    <w:rsid w:val="003F6379"/>
    <w:rsid w:val="003F6C23"/>
    <w:rsid w:val="003F6DD9"/>
    <w:rsid w:val="003F7643"/>
    <w:rsid w:val="003F78F4"/>
    <w:rsid w:val="003F7E7D"/>
    <w:rsid w:val="00400250"/>
    <w:rsid w:val="00400A0C"/>
    <w:rsid w:val="00400ACF"/>
    <w:rsid w:val="004031A0"/>
    <w:rsid w:val="00403468"/>
    <w:rsid w:val="00403484"/>
    <w:rsid w:val="00404914"/>
    <w:rsid w:val="0041157A"/>
    <w:rsid w:val="004119C6"/>
    <w:rsid w:val="004130F7"/>
    <w:rsid w:val="00413518"/>
    <w:rsid w:val="00414316"/>
    <w:rsid w:val="00414D22"/>
    <w:rsid w:val="00414F13"/>
    <w:rsid w:val="00414FDB"/>
    <w:rsid w:val="0041552F"/>
    <w:rsid w:val="00415E06"/>
    <w:rsid w:val="00415FB5"/>
    <w:rsid w:val="0041606D"/>
    <w:rsid w:val="00416BA7"/>
    <w:rsid w:val="004204C5"/>
    <w:rsid w:val="00420CE8"/>
    <w:rsid w:val="0042231C"/>
    <w:rsid w:val="00422854"/>
    <w:rsid w:val="00422D4C"/>
    <w:rsid w:val="00423A18"/>
    <w:rsid w:val="00424034"/>
    <w:rsid w:val="00424097"/>
    <w:rsid w:val="00427F9D"/>
    <w:rsid w:val="0043087D"/>
    <w:rsid w:val="00430976"/>
    <w:rsid w:val="00430C61"/>
    <w:rsid w:val="00432463"/>
    <w:rsid w:val="00432574"/>
    <w:rsid w:val="00432844"/>
    <w:rsid w:val="00432EED"/>
    <w:rsid w:val="00434505"/>
    <w:rsid w:val="004349A0"/>
    <w:rsid w:val="004369F9"/>
    <w:rsid w:val="00441400"/>
    <w:rsid w:val="004417BA"/>
    <w:rsid w:val="0044217D"/>
    <w:rsid w:val="00442A4D"/>
    <w:rsid w:val="00442E18"/>
    <w:rsid w:val="00444E1E"/>
    <w:rsid w:val="004450C8"/>
    <w:rsid w:val="004452EB"/>
    <w:rsid w:val="004465BB"/>
    <w:rsid w:val="004467E1"/>
    <w:rsid w:val="00447DC8"/>
    <w:rsid w:val="004511ED"/>
    <w:rsid w:val="00451610"/>
    <w:rsid w:val="00451985"/>
    <w:rsid w:val="004537BD"/>
    <w:rsid w:val="00453AC6"/>
    <w:rsid w:val="004556E5"/>
    <w:rsid w:val="00455763"/>
    <w:rsid w:val="00456228"/>
    <w:rsid w:val="00456431"/>
    <w:rsid w:val="0045767E"/>
    <w:rsid w:val="00457D1C"/>
    <w:rsid w:val="0046083E"/>
    <w:rsid w:val="004627D1"/>
    <w:rsid w:val="00462A7E"/>
    <w:rsid w:val="004656C9"/>
    <w:rsid w:val="004659A7"/>
    <w:rsid w:val="004662C2"/>
    <w:rsid w:val="00466A3A"/>
    <w:rsid w:val="00466AAC"/>
    <w:rsid w:val="00466AC4"/>
    <w:rsid w:val="00467072"/>
    <w:rsid w:val="004678DB"/>
    <w:rsid w:val="00471284"/>
    <w:rsid w:val="0047448B"/>
    <w:rsid w:val="00474E66"/>
    <w:rsid w:val="0047578B"/>
    <w:rsid w:val="00476549"/>
    <w:rsid w:val="00476CAC"/>
    <w:rsid w:val="00476E38"/>
    <w:rsid w:val="00477119"/>
    <w:rsid w:val="004811F5"/>
    <w:rsid w:val="00481C3D"/>
    <w:rsid w:val="004823ED"/>
    <w:rsid w:val="0048272A"/>
    <w:rsid w:val="00483A31"/>
    <w:rsid w:val="00484001"/>
    <w:rsid w:val="00484E75"/>
    <w:rsid w:val="00485523"/>
    <w:rsid w:val="004866B4"/>
    <w:rsid w:val="00486726"/>
    <w:rsid w:val="00487484"/>
    <w:rsid w:val="00494301"/>
    <w:rsid w:val="00494F1E"/>
    <w:rsid w:val="00495DBD"/>
    <w:rsid w:val="00496153"/>
    <w:rsid w:val="0049634D"/>
    <w:rsid w:val="0049758C"/>
    <w:rsid w:val="004A1EE9"/>
    <w:rsid w:val="004A1EFA"/>
    <w:rsid w:val="004A26BB"/>
    <w:rsid w:val="004A2775"/>
    <w:rsid w:val="004A34E1"/>
    <w:rsid w:val="004A51DE"/>
    <w:rsid w:val="004A579A"/>
    <w:rsid w:val="004B083A"/>
    <w:rsid w:val="004B1380"/>
    <w:rsid w:val="004B54A9"/>
    <w:rsid w:val="004B5A51"/>
    <w:rsid w:val="004B6193"/>
    <w:rsid w:val="004B64C0"/>
    <w:rsid w:val="004B6A77"/>
    <w:rsid w:val="004B6F86"/>
    <w:rsid w:val="004C06DA"/>
    <w:rsid w:val="004C2646"/>
    <w:rsid w:val="004C2AB2"/>
    <w:rsid w:val="004C2FD8"/>
    <w:rsid w:val="004C3573"/>
    <w:rsid w:val="004C477C"/>
    <w:rsid w:val="004C4BB6"/>
    <w:rsid w:val="004C5079"/>
    <w:rsid w:val="004C51FA"/>
    <w:rsid w:val="004C56FF"/>
    <w:rsid w:val="004C7BBC"/>
    <w:rsid w:val="004D27C2"/>
    <w:rsid w:val="004D2BE4"/>
    <w:rsid w:val="004D3951"/>
    <w:rsid w:val="004D3B50"/>
    <w:rsid w:val="004D6226"/>
    <w:rsid w:val="004E199E"/>
    <w:rsid w:val="004E1A10"/>
    <w:rsid w:val="004E1D92"/>
    <w:rsid w:val="004E1FC2"/>
    <w:rsid w:val="004E21EF"/>
    <w:rsid w:val="004E24B9"/>
    <w:rsid w:val="004E3002"/>
    <w:rsid w:val="004E3A24"/>
    <w:rsid w:val="004E3B76"/>
    <w:rsid w:val="004E3CF5"/>
    <w:rsid w:val="004E41BB"/>
    <w:rsid w:val="004E469B"/>
    <w:rsid w:val="004E5574"/>
    <w:rsid w:val="004E5DE3"/>
    <w:rsid w:val="004E7147"/>
    <w:rsid w:val="004E7278"/>
    <w:rsid w:val="004E73FE"/>
    <w:rsid w:val="004F04D5"/>
    <w:rsid w:val="004F1EE3"/>
    <w:rsid w:val="004F20A2"/>
    <w:rsid w:val="004F2196"/>
    <w:rsid w:val="004F3285"/>
    <w:rsid w:val="004F467F"/>
    <w:rsid w:val="0050004D"/>
    <w:rsid w:val="00500E92"/>
    <w:rsid w:val="005014D3"/>
    <w:rsid w:val="00501793"/>
    <w:rsid w:val="005022DC"/>
    <w:rsid w:val="005032C9"/>
    <w:rsid w:val="00503AD1"/>
    <w:rsid w:val="005041FA"/>
    <w:rsid w:val="00507E2B"/>
    <w:rsid w:val="005100BC"/>
    <w:rsid w:val="00511381"/>
    <w:rsid w:val="00514D68"/>
    <w:rsid w:val="00515A94"/>
    <w:rsid w:val="00516AA4"/>
    <w:rsid w:val="00517680"/>
    <w:rsid w:val="00520366"/>
    <w:rsid w:val="005204DC"/>
    <w:rsid w:val="00521516"/>
    <w:rsid w:val="005216E4"/>
    <w:rsid w:val="00521C8B"/>
    <w:rsid w:val="00522D39"/>
    <w:rsid w:val="00522D47"/>
    <w:rsid w:val="00523851"/>
    <w:rsid w:val="005245CA"/>
    <w:rsid w:val="00525A2C"/>
    <w:rsid w:val="005316DD"/>
    <w:rsid w:val="00532F34"/>
    <w:rsid w:val="00533251"/>
    <w:rsid w:val="0053482C"/>
    <w:rsid w:val="0053486A"/>
    <w:rsid w:val="00534C2C"/>
    <w:rsid w:val="00535D4F"/>
    <w:rsid w:val="00535F47"/>
    <w:rsid w:val="005364A8"/>
    <w:rsid w:val="005379DF"/>
    <w:rsid w:val="00537E8D"/>
    <w:rsid w:val="00540703"/>
    <w:rsid w:val="00540944"/>
    <w:rsid w:val="005409B7"/>
    <w:rsid w:val="005414C8"/>
    <w:rsid w:val="00541BAA"/>
    <w:rsid w:val="005435D3"/>
    <w:rsid w:val="00544269"/>
    <w:rsid w:val="00544D95"/>
    <w:rsid w:val="005450AF"/>
    <w:rsid w:val="00545484"/>
    <w:rsid w:val="00545679"/>
    <w:rsid w:val="00547FCF"/>
    <w:rsid w:val="00547FF7"/>
    <w:rsid w:val="005504B2"/>
    <w:rsid w:val="00550758"/>
    <w:rsid w:val="0055095B"/>
    <w:rsid w:val="00551C92"/>
    <w:rsid w:val="00554FA2"/>
    <w:rsid w:val="005551EA"/>
    <w:rsid w:val="00555413"/>
    <w:rsid w:val="0055591C"/>
    <w:rsid w:val="00555C2E"/>
    <w:rsid w:val="0055621E"/>
    <w:rsid w:val="00556851"/>
    <w:rsid w:val="00557219"/>
    <w:rsid w:val="00560308"/>
    <w:rsid w:val="00560A7B"/>
    <w:rsid w:val="005611DD"/>
    <w:rsid w:val="00561518"/>
    <w:rsid w:val="005624E2"/>
    <w:rsid w:val="00562659"/>
    <w:rsid w:val="00565848"/>
    <w:rsid w:val="0056588D"/>
    <w:rsid w:val="00565EA7"/>
    <w:rsid w:val="00571EB5"/>
    <w:rsid w:val="0057312F"/>
    <w:rsid w:val="005732BA"/>
    <w:rsid w:val="0057333F"/>
    <w:rsid w:val="005764D4"/>
    <w:rsid w:val="005768BB"/>
    <w:rsid w:val="00576B87"/>
    <w:rsid w:val="005777DC"/>
    <w:rsid w:val="00577F2B"/>
    <w:rsid w:val="00580C7C"/>
    <w:rsid w:val="0058116F"/>
    <w:rsid w:val="0058235A"/>
    <w:rsid w:val="00582B72"/>
    <w:rsid w:val="00583324"/>
    <w:rsid w:val="00583C82"/>
    <w:rsid w:val="0058591F"/>
    <w:rsid w:val="00586D7F"/>
    <w:rsid w:val="00587943"/>
    <w:rsid w:val="00587DC3"/>
    <w:rsid w:val="00587EAA"/>
    <w:rsid w:val="00590FFA"/>
    <w:rsid w:val="005925F4"/>
    <w:rsid w:val="00592641"/>
    <w:rsid w:val="00592E20"/>
    <w:rsid w:val="005932DB"/>
    <w:rsid w:val="0059407E"/>
    <w:rsid w:val="005949BF"/>
    <w:rsid w:val="00594A87"/>
    <w:rsid w:val="00594ADF"/>
    <w:rsid w:val="00595828"/>
    <w:rsid w:val="00595E17"/>
    <w:rsid w:val="00595FE5"/>
    <w:rsid w:val="00596184"/>
    <w:rsid w:val="005977FB"/>
    <w:rsid w:val="005A05CD"/>
    <w:rsid w:val="005A072B"/>
    <w:rsid w:val="005A148F"/>
    <w:rsid w:val="005A1957"/>
    <w:rsid w:val="005A1BA5"/>
    <w:rsid w:val="005A393D"/>
    <w:rsid w:val="005A40F1"/>
    <w:rsid w:val="005A4E61"/>
    <w:rsid w:val="005A52D2"/>
    <w:rsid w:val="005A6147"/>
    <w:rsid w:val="005A6B95"/>
    <w:rsid w:val="005A6DD6"/>
    <w:rsid w:val="005B096A"/>
    <w:rsid w:val="005B15CB"/>
    <w:rsid w:val="005B1CF1"/>
    <w:rsid w:val="005B214A"/>
    <w:rsid w:val="005B2D67"/>
    <w:rsid w:val="005B2E92"/>
    <w:rsid w:val="005B3F37"/>
    <w:rsid w:val="005B48F8"/>
    <w:rsid w:val="005B511B"/>
    <w:rsid w:val="005B5B92"/>
    <w:rsid w:val="005C01C5"/>
    <w:rsid w:val="005C1618"/>
    <w:rsid w:val="005C3125"/>
    <w:rsid w:val="005C476C"/>
    <w:rsid w:val="005C620B"/>
    <w:rsid w:val="005C64CF"/>
    <w:rsid w:val="005C699B"/>
    <w:rsid w:val="005C7227"/>
    <w:rsid w:val="005C764E"/>
    <w:rsid w:val="005D0BE8"/>
    <w:rsid w:val="005D1515"/>
    <w:rsid w:val="005D5257"/>
    <w:rsid w:val="005D57A2"/>
    <w:rsid w:val="005D7006"/>
    <w:rsid w:val="005E18EC"/>
    <w:rsid w:val="005E260A"/>
    <w:rsid w:val="005E2662"/>
    <w:rsid w:val="005E289F"/>
    <w:rsid w:val="005E3110"/>
    <w:rsid w:val="005E5566"/>
    <w:rsid w:val="005E56F7"/>
    <w:rsid w:val="005E7CAA"/>
    <w:rsid w:val="005F01B1"/>
    <w:rsid w:val="005F0933"/>
    <w:rsid w:val="005F11CD"/>
    <w:rsid w:val="005F1BD3"/>
    <w:rsid w:val="005F2828"/>
    <w:rsid w:val="005F286C"/>
    <w:rsid w:val="005F28F5"/>
    <w:rsid w:val="005F3CF7"/>
    <w:rsid w:val="005F423D"/>
    <w:rsid w:val="005F4B2A"/>
    <w:rsid w:val="005F572E"/>
    <w:rsid w:val="005F59FD"/>
    <w:rsid w:val="005F5CC5"/>
    <w:rsid w:val="005F5CDC"/>
    <w:rsid w:val="005F6259"/>
    <w:rsid w:val="005F68C4"/>
    <w:rsid w:val="005F74B6"/>
    <w:rsid w:val="005F7C31"/>
    <w:rsid w:val="00601728"/>
    <w:rsid w:val="00601851"/>
    <w:rsid w:val="00602AE5"/>
    <w:rsid w:val="00603BCD"/>
    <w:rsid w:val="00604867"/>
    <w:rsid w:val="00604BB9"/>
    <w:rsid w:val="00605569"/>
    <w:rsid w:val="006062B5"/>
    <w:rsid w:val="0060633F"/>
    <w:rsid w:val="0060651C"/>
    <w:rsid w:val="00607E0B"/>
    <w:rsid w:val="006100E6"/>
    <w:rsid w:val="00610DA5"/>
    <w:rsid w:val="0061116D"/>
    <w:rsid w:val="006114FC"/>
    <w:rsid w:val="006124B5"/>
    <w:rsid w:val="0061507C"/>
    <w:rsid w:val="00615B0B"/>
    <w:rsid w:val="0061664A"/>
    <w:rsid w:val="0061722F"/>
    <w:rsid w:val="00617CA9"/>
    <w:rsid w:val="00620460"/>
    <w:rsid w:val="006204C4"/>
    <w:rsid w:val="006230EF"/>
    <w:rsid w:val="00626EF2"/>
    <w:rsid w:val="00630857"/>
    <w:rsid w:val="00631A16"/>
    <w:rsid w:val="00631E48"/>
    <w:rsid w:val="00631EC4"/>
    <w:rsid w:val="0063205C"/>
    <w:rsid w:val="00633049"/>
    <w:rsid w:val="0063304B"/>
    <w:rsid w:val="006353D4"/>
    <w:rsid w:val="00635B8E"/>
    <w:rsid w:val="00636353"/>
    <w:rsid w:val="00637043"/>
    <w:rsid w:val="00637A3C"/>
    <w:rsid w:val="00640AFA"/>
    <w:rsid w:val="00640E1D"/>
    <w:rsid w:val="00641876"/>
    <w:rsid w:val="00642436"/>
    <w:rsid w:val="00643B08"/>
    <w:rsid w:val="00644117"/>
    <w:rsid w:val="00644F44"/>
    <w:rsid w:val="0064501E"/>
    <w:rsid w:val="00645E51"/>
    <w:rsid w:val="0064784F"/>
    <w:rsid w:val="00656A57"/>
    <w:rsid w:val="00656CF3"/>
    <w:rsid w:val="0065703E"/>
    <w:rsid w:val="00665A6C"/>
    <w:rsid w:val="00667452"/>
    <w:rsid w:val="00670253"/>
    <w:rsid w:val="00671D5F"/>
    <w:rsid w:val="00671FE0"/>
    <w:rsid w:val="00672423"/>
    <w:rsid w:val="00674DDE"/>
    <w:rsid w:val="00675592"/>
    <w:rsid w:val="00675EAB"/>
    <w:rsid w:val="00676D13"/>
    <w:rsid w:val="00677816"/>
    <w:rsid w:val="00677DA2"/>
    <w:rsid w:val="00680752"/>
    <w:rsid w:val="006810DE"/>
    <w:rsid w:val="00681547"/>
    <w:rsid w:val="00682A2A"/>
    <w:rsid w:val="00683A90"/>
    <w:rsid w:val="00686703"/>
    <w:rsid w:val="006871B0"/>
    <w:rsid w:val="00690450"/>
    <w:rsid w:val="00690A3C"/>
    <w:rsid w:val="00690B69"/>
    <w:rsid w:val="00690BF2"/>
    <w:rsid w:val="0069117E"/>
    <w:rsid w:val="00691AD2"/>
    <w:rsid w:val="0069251C"/>
    <w:rsid w:val="0069333C"/>
    <w:rsid w:val="00695048"/>
    <w:rsid w:val="006966DB"/>
    <w:rsid w:val="00696AA3"/>
    <w:rsid w:val="00696F66"/>
    <w:rsid w:val="00696FB5"/>
    <w:rsid w:val="0069721B"/>
    <w:rsid w:val="006A0768"/>
    <w:rsid w:val="006A0D81"/>
    <w:rsid w:val="006A229A"/>
    <w:rsid w:val="006A34D7"/>
    <w:rsid w:val="006A3B58"/>
    <w:rsid w:val="006A4132"/>
    <w:rsid w:val="006A416E"/>
    <w:rsid w:val="006A4358"/>
    <w:rsid w:val="006A4ECB"/>
    <w:rsid w:val="006A51B7"/>
    <w:rsid w:val="006B0B14"/>
    <w:rsid w:val="006B0C6E"/>
    <w:rsid w:val="006B177D"/>
    <w:rsid w:val="006B265F"/>
    <w:rsid w:val="006B2C67"/>
    <w:rsid w:val="006B5C09"/>
    <w:rsid w:val="006B5DC2"/>
    <w:rsid w:val="006B7D32"/>
    <w:rsid w:val="006C00F9"/>
    <w:rsid w:val="006C05CE"/>
    <w:rsid w:val="006C19B1"/>
    <w:rsid w:val="006C423F"/>
    <w:rsid w:val="006C4376"/>
    <w:rsid w:val="006C4750"/>
    <w:rsid w:val="006C4996"/>
    <w:rsid w:val="006C55B7"/>
    <w:rsid w:val="006C5C1A"/>
    <w:rsid w:val="006D03F7"/>
    <w:rsid w:val="006D05B3"/>
    <w:rsid w:val="006D136A"/>
    <w:rsid w:val="006D3563"/>
    <w:rsid w:val="006D39E9"/>
    <w:rsid w:val="006D428E"/>
    <w:rsid w:val="006D565E"/>
    <w:rsid w:val="006D57DD"/>
    <w:rsid w:val="006D67DB"/>
    <w:rsid w:val="006E2236"/>
    <w:rsid w:val="006E3AD1"/>
    <w:rsid w:val="006E5586"/>
    <w:rsid w:val="006E5D06"/>
    <w:rsid w:val="006E665C"/>
    <w:rsid w:val="006E6759"/>
    <w:rsid w:val="006E7049"/>
    <w:rsid w:val="006F1AB2"/>
    <w:rsid w:val="006F2289"/>
    <w:rsid w:val="006F243B"/>
    <w:rsid w:val="006F29D7"/>
    <w:rsid w:val="006F3641"/>
    <w:rsid w:val="006F58E7"/>
    <w:rsid w:val="006F5D1A"/>
    <w:rsid w:val="006F6025"/>
    <w:rsid w:val="006F613C"/>
    <w:rsid w:val="006F6E43"/>
    <w:rsid w:val="0070000B"/>
    <w:rsid w:val="00700C92"/>
    <w:rsid w:val="00701196"/>
    <w:rsid w:val="00702642"/>
    <w:rsid w:val="007034E7"/>
    <w:rsid w:val="00704093"/>
    <w:rsid w:val="00704110"/>
    <w:rsid w:val="0070498B"/>
    <w:rsid w:val="00704CED"/>
    <w:rsid w:val="00705372"/>
    <w:rsid w:val="00706813"/>
    <w:rsid w:val="0070684C"/>
    <w:rsid w:val="0070704C"/>
    <w:rsid w:val="007077A8"/>
    <w:rsid w:val="0071010F"/>
    <w:rsid w:val="0071082A"/>
    <w:rsid w:val="007119DE"/>
    <w:rsid w:val="007126FB"/>
    <w:rsid w:val="00712F4F"/>
    <w:rsid w:val="007132D5"/>
    <w:rsid w:val="007133AF"/>
    <w:rsid w:val="0071379E"/>
    <w:rsid w:val="00714034"/>
    <w:rsid w:val="0071545A"/>
    <w:rsid w:val="0071691C"/>
    <w:rsid w:val="00716BCA"/>
    <w:rsid w:val="00717CE4"/>
    <w:rsid w:val="00724AAA"/>
    <w:rsid w:val="007255E4"/>
    <w:rsid w:val="007261C4"/>
    <w:rsid w:val="007266F4"/>
    <w:rsid w:val="00726CE5"/>
    <w:rsid w:val="00726D5D"/>
    <w:rsid w:val="007312F5"/>
    <w:rsid w:val="00732F72"/>
    <w:rsid w:val="0073347B"/>
    <w:rsid w:val="00734959"/>
    <w:rsid w:val="00735F45"/>
    <w:rsid w:val="00736D1F"/>
    <w:rsid w:val="007409D6"/>
    <w:rsid w:val="00742D15"/>
    <w:rsid w:val="0074408B"/>
    <w:rsid w:val="007441BE"/>
    <w:rsid w:val="0074650C"/>
    <w:rsid w:val="00750E35"/>
    <w:rsid w:val="007524AC"/>
    <w:rsid w:val="00753E4C"/>
    <w:rsid w:val="007545F1"/>
    <w:rsid w:val="007554DF"/>
    <w:rsid w:val="007568A1"/>
    <w:rsid w:val="007568DB"/>
    <w:rsid w:val="007600E8"/>
    <w:rsid w:val="00760551"/>
    <w:rsid w:val="00760F0D"/>
    <w:rsid w:val="0076138D"/>
    <w:rsid w:val="00762042"/>
    <w:rsid w:val="007634BD"/>
    <w:rsid w:val="00763B6A"/>
    <w:rsid w:val="00764D2B"/>
    <w:rsid w:val="00765877"/>
    <w:rsid w:val="00767E0D"/>
    <w:rsid w:val="007709B4"/>
    <w:rsid w:val="00771330"/>
    <w:rsid w:val="007715D8"/>
    <w:rsid w:val="00771E83"/>
    <w:rsid w:val="00771F00"/>
    <w:rsid w:val="00773302"/>
    <w:rsid w:val="0077423D"/>
    <w:rsid w:val="0077629B"/>
    <w:rsid w:val="00776342"/>
    <w:rsid w:val="007773BA"/>
    <w:rsid w:val="00777A7C"/>
    <w:rsid w:val="00777B86"/>
    <w:rsid w:val="007803E3"/>
    <w:rsid w:val="00781D94"/>
    <w:rsid w:val="0078311C"/>
    <w:rsid w:val="00783C10"/>
    <w:rsid w:val="007862CF"/>
    <w:rsid w:val="00786ACC"/>
    <w:rsid w:val="00786DA5"/>
    <w:rsid w:val="00787E43"/>
    <w:rsid w:val="00790CEC"/>
    <w:rsid w:val="007919BA"/>
    <w:rsid w:val="00793489"/>
    <w:rsid w:val="00795568"/>
    <w:rsid w:val="0079683E"/>
    <w:rsid w:val="007A271F"/>
    <w:rsid w:val="007A2783"/>
    <w:rsid w:val="007A2B71"/>
    <w:rsid w:val="007A45A0"/>
    <w:rsid w:val="007A462F"/>
    <w:rsid w:val="007A4BCC"/>
    <w:rsid w:val="007A5B59"/>
    <w:rsid w:val="007A6DDA"/>
    <w:rsid w:val="007A6F5D"/>
    <w:rsid w:val="007A6FE6"/>
    <w:rsid w:val="007B03D7"/>
    <w:rsid w:val="007B1212"/>
    <w:rsid w:val="007B35BF"/>
    <w:rsid w:val="007B3697"/>
    <w:rsid w:val="007B419F"/>
    <w:rsid w:val="007B4B69"/>
    <w:rsid w:val="007B5093"/>
    <w:rsid w:val="007B5D68"/>
    <w:rsid w:val="007B6FD1"/>
    <w:rsid w:val="007B7344"/>
    <w:rsid w:val="007B756D"/>
    <w:rsid w:val="007C0C81"/>
    <w:rsid w:val="007C16A9"/>
    <w:rsid w:val="007C1AEC"/>
    <w:rsid w:val="007C3703"/>
    <w:rsid w:val="007C3C8E"/>
    <w:rsid w:val="007C5634"/>
    <w:rsid w:val="007C67FA"/>
    <w:rsid w:val="007D0304"/>
    <w:rsid w:val="007D0E22"/>
    <w:rsid w:val="007D2C7C"/>
    <w:rsid w:val="007D3B07"/>
    <w:rsid w:val="007D3BA7"/>
    <w:rsid w:val="007D433E"/>
    <w:rsid w:val="007D44C3"/>
    <w:rsid w:val="007D547A"/>
    <w:rsid w:val="007D54B0"/>
    <w:rsid w:val="007D5965"/>
    <w:rsid w:val="007D5C05"/>
    <w:rsid w:val="007D5D5D"/>
    <w:rsid w:val="007D6E18"/>
    <w:rsid w:val="007D74F9"/>
    <w:rsid w:val="007E2B51"/>
    <w:rsid w:val="007E3B36"/>
    <w:rsid w:val="007E430E"/>
    <w:rsid w:val="007E4C2F"/>
    <w:rsid w:val="007E4DE3"/>
    <w:rsid w:val="007E56B9"/>
    <w:rsid w:val="007E5D86"/>
    <w:rsid w:val="007E6AF8"/>
    <w:rsid w:val="007E7EAF"/>
    <w:rsid w:val="007F04FB"/>
    <w:rsid w:val="007F0B3F"/>
    <w:rsid w:val="007F0C66"/>
    <w:rsid w:val="007F1212"/>
    <w:rsid w:val="007F2A73"/>
    <w:rsid w:val="007F616E"/>
    <w:rsid w:val="007F6444"/>
    <w:rsid w:val="007F650A"/>
    <w:rsid w:val="00801327"/>
    <w:rsid w:val="00801796"/>
    <w:rsid w:val="00802673"/>
    <w:rsid w:val="0080442E"/>
    <w:rsid w:val="008058A0"/>
    <w:rsid w:val="00805988"/>
    <w:rsid w:val="00806852"/>
    <w:rsid w:val="00807805"/>
    <w:rsid w:val="00807C01"/>
    <w:rsid w:val="008155CE"/>
    <w:rsid w:val="00816BF3"/>
    <w:rsid w:val="008177F7"/>
    <w:rsid w:val="00822080"/>
    <w:rsid w:val="008224E1"/>
    <w:rsid w:val="00822A3C"/>
    <w:rsid w:val="00823C8A"/>
    <w:rsid w:val="00823C9C"/>
    <w:rsid w:val="008244CD"/>
    <w:rsid w:val="00824A78"/>
    <w:rsid w:val="008258B2"/>
    <w:rsid w:val="00826A54"/>
    <w:rsid w:val="0082744B"/>
    <w:rsid w:val="00830A90"/>
    <w:rsid w:val="00832ACA"/>
    <w:rsid w:val="00833B47"/>
    <w:rsid w:val="00833EF0"/>
    <w:rsid w:val="00834D47"/>
    <w:rsid w:val="0083722C"/>
    <w:rsid w:val="008379E5"/>
    <w:rsid w:val="00840762"/>
    <w:rsid w:val="00841D5E"/>
    <w:rsid w:val="0084286A"/>
    <w:rsid w:val="00842A1E"/>
    <w:rsid w:val="00842F80"/>
    <w:rsid w:val="00843D30"/>
    <w:rsid w:val="00844999"/>
    <w:rsid w:val="00845706"/>
    <w:rsid w:val="00845789"/>
    <w:rsid w:val="00845D1E"/>
    <w:rsid w:val="00847881"/>
    <w:rsid w:val="00850CCE"/>
    <w:rsid w:val="00853269"/>
    <w:rsid w:val="008532E5"/>
    <w:rsid w:val="00853974"/>
    <w:rsid w:val="008545D1"/>
    <w:rsid w:val="00854A34"/>
    <w:rsid w:val="00856A65"/>
    <w:rsid w:val="00856D41"/>
    <w:rsid w:val="008579A9"/>
    <w:rsid w:val="00860E35"/>
    <w:rsid w:val="00860E37"/>
    <w:rsid w:val="00861511"/>
    <w:rsid w:val="008636DC"/>
    <w:rsid w:val="00864651"/>
    <w:rsid w:val="0086482B"/>
    <w:rsid w:val="00864E61"/>
    <w:rsid w:val="0086567F"/>
    <w:rsid w:val="00867D88"/>
    <w:rsid w:val="00870389"/>
    <w:rsid w:val="0087111F"/>
    <w:rsid w:val="00871ABF"/>
    <w:rsid w:val="00872317"/>
    <w:rsid w:val="008726E7"/>
    <w:rsid w:val="00873533"/>
    <w:rsid w:val="008758A9"/>
    <w:rsid w:val="008777CA"/>
    <w:rsid w:val="00880230"/>
    <w:rsid w:val="00881241"/>
    <w:rsid w:val="008837D5"/>
    <w:rsid w:val="00884C24"/>
    <w:rsid w:val="008854DC"/>
    <w:rsid w:val="00885C87"/>
    <w:rsid w:val="00890047"/>
    <w:rsid w:val="008901A0"/>
    <w:rsid w:val="00891590"/>
    <w:rsid w:val="00893E69"/>
    <w:rsid w:val="0089448B"/>
    <w:rsid w:val="008945D2"/>
    <w:rsid w:val="0089479C"/>
    <w:rsid w:val="008951A7"/>
    <w:rsid w:val="00895452"/>
    <w:rsid w:val="0089564B"/>
    <w:rsid w:val="008956FE"/>
    <w:rsid w:val="00895976"/>
    <w:rsid w:val="008964A8"/>
    <w:rsid w:val="008976BF"/>
    <w:rsid w:val="00897A05"/>
    <w:rsid w:val="00897F90"/>
    <w:rsid w:val="008A0121"/>
    <w:rsid w:val="008A086C"/>
    <w:rsid w:val="008A0BA4"/>
    <w:rsid w:val="008A30AA"/>
    <w:rsid w:val="008A3649"/>
    <w:rsid w:val="008A3F15"/>
    <w:rsid w:val="008A5227"/>
    <w:rsid w:val="008A5989"/>
    <w:rsid w:val="008A6F9F"/>
    <w:rsid w:val="008A751D"/>
    <w:rsid w:val="008A7A88"/>
    <w:rsid w:val="008A7FF8"/>
    <w:rsid w:val="008B1145"/>
    <w:rsid w:val="008B2FDE"/>
    <w:rsid w:val="008B4865"/>
    <w:rsid w:val="008B4B64"/>
    <w:rsid w:val="008B67B2"/>
    <w:rsid w:val="008C0D18"/>
    <w:rsid w:val="008C18F8"/>
    <w:rsid w:val="008C2455"/>
    <w:rsid w:val="008C42BA"/>
    <w:rsid w:val="008C460E"/>
    <w:rsid w:val="008C4BF8"/>
    <w:rsid w:val="008C799E"/>
    <w:rsid w:val="008D10C1"/>
    <w:rsid w:val="008D1A5B"/>
    <w:rsid w:val="008D1B88"/>
    <w:rsid w:val="008D1E32"/>
    <w:rsid w:val="008D2662"/>
    <w:rsid w:val="008D274E"/>
    <w:rsid w:val="008D28DC"/>
    <w:rsid w:val="008D3D78"/>
    <w:rsid w:val="008D4731"/>
    <w:rsid w:val="008D479A"/>
    <w:rsid w:val="008E1934"/>
    <w:rsid w:val="008E2199"/>
    <w:rsid w:val="008E27F6"/>
    <w:rsid w:val="008E2D7B"/>
    <w:rsid w:val="008E308C"/>
    <w:rsid w:val="008E368C"/>
    <w:rsid w:val="008E52E4"/>
    <w:rsid w:val="008E593D"/>
    <w:rsid w:val="008E7A25"/>
    <w:rsid w:val="008F1CF6"/>
    <w:rsid w:val="008F1DBA"/>
    <w:rsid w:val="008F2614"/>
    <w:rsid w:val="008F27D9"/>
    <w:rsid w:val="008F5819"/>
    <w:rsid w:val="008F6BD3"/>
    <w:rsid w:val="008F6BFB"/>
    <w:rsid w:val="009013E1"/>
    <w:rsid w:val="00901800"/>
    <w:rsid w:val="00901EC5"/>
    <w:rsid w:val="00904100"/>
    <w:rsid w:val="0090468B"/>
    <w:rsid w:val="00904F79"/>
    <w:rsid w:val="009059D7"/>
    <w:rsid w:val="00905B96"/>
    <w:rsid w:val="00906C5C"/>
    <w:rsid w:val="00907BC1"/>
    <w:rsid w:val="00907E19"/>
    <w:rsid w:val="00910143"/>
    <w:rsid w:val="00910856"/>
    <w:rsid w:val="00910D93"/>
    <w:rsid w:val="0091268B"/>
    <w:rsid w:val="00912D3B"/>
    <w:rsid w:val="0091335B"/>
    <w:rsid w:val="009153EC"/>
    <w:rsid w:val="00915A13"/>
    <w:rsid w:val="00920499"/>
    <w:rsid w:val="00921BA4"/>
    <w:rsid w:val="00922F2E"/>
    <w:rsid w:val="00923106"/>
    <w:rsid w:val="00923D7E"/>
    <w:rsid w:val="00924227"/>
    <w:rsid w:val="00925651"/>
    <w:rsid w:val="00925B25"/>
    <w:rsid w:val="00927D87"/>
    <w:rsid w:val="009301C2"/>
    <w:rsid w:val="00930C59"/>
    <w:rsid w:val="00931BAD"/>
    <w:rsid w:val="0093284D"/>
    <w:rsid w:val="009333E9"/>
    <w:rsid w:val="00933403"/>
    <w:rsid w:val="00933FE7"/>
    <w:rsid w:val="009352C4"/>
    <w:rsid w:val="0093696D"/>
    <w:rsid w:val="00937291"/>
    <w:rsid w:val="00937B32"/>
    <w:rsid w:val="009405EE"/>
    <w:rsid w:val="009409D5"/>
    <w:rsid w:val="009421D0"/>
    <w:rsid w:val="0094386D"/>
    <w:rsid w:val="00945258"/>
    <w:rsid w:val="00945421"/>
    <w:rsid w:val="00945A41"/>
    <w:rsid w:val="00945B1A"/>
    <w:rsid w:val="00945DE1"/>
    <w:rsid w:val="0094611F"/>
    <w:rsid w:val="009474DC"/>
    <w:rsid w:val="00952132"/>
    <w:rsid w:val="0095251B"/>
    <w:rsid w:val="00953FD1"/>
    <w:rsid w:val="00954B98"/>
    <w:rsid w:val="009552D4"/>
    <w:rsid w:val="00955566"/>
    <w:rsid w:val="00956508"/>
    <w:rsid w:val="00956BE5"/>
    <w:rsid w:val="0095708B"/>
    <w:rsid w:val="00961025"/>
    <w:rsid w:val="00961271"/>
    <w:rsid w:val="00961A10"/>
    <w:rsid w:val="00963787"/>
    <w:rsid w:val="009653DB"/>
    <w:rsid w:val="0096614A"/>
    <w:rsid w:val="00966998"/>
    <w:rsid w:val="00967821"/>
    <w:rsid w:val="0097050A"/>
    <w:rsid w:val="00974245"/>
    <w:rsid w:val="00975BB6"/>
    <w:rsid w:val="00975C92"/>
    <w:rsid w:val="00976750"/>
    <w:rsid w:val="00976D3F"/>
    <w:rsid w:val="009806D0"/>
    <w:rsid w:val="00982575"/>
    <w:rsid w:val="00983065"/>
    <w:rsid w:val="00983417"/>
    <w:rsid w:val="00983F7D"/>
    <w:rsid w:val="00984971"/>
    <w:rsid w:val="00984CA9"/>
    <w:rsid w:val="00985132"/>
    <w:rsid w:val="009851AF"/>
    <w:rsid w:val="0098562F"/>
    <w:rsid w:val="00985D97"/>
    <w:rsid w:val="009900F5"/>
    <w:rsid w:val="0099092A"/>
    <w:rsid w:val="00990A61"/>
    <w:rsid w:val="00990B6B"/>
    <w:rsid w:val="00991652"/>
    <w:rsid w:val="00991E37"/>
    <w:rsid w:val="0099272B"/>
    <w:rsid w:val="009927EC"/>
    <w:rsid w:val="00994185"/>
    <w:rsid w:val="00994DC8"/>
    <w:rsid w:val="009A0583"/>
    <w:rsid w:val="009A12D6"/>
    <w:rsid w:val="009A1A90"/>
    <w:rsid w:val="009A5DEC"/>
    <w:rsid w:val="009A6158"/>
    <w:rsid w:val="009B2ED3"/>
    <w:rsid w:val="009B3147"/>
    <w:rsid w:val="009B3299"/>
    <w:rsid w:val="009B3D1B"/>
    <w:rsid w:val="009B3F12"/>
    <w:rsid w:val="009B44C0"/>
    <w:rsid w:val="009B4854"/>
    <w:rsid w:val="009B5971"/>
    <w:rsid w:val="009B5E4D"/>
    <w:rsid w:val="009B6762"/>
    <w:rsid w:val="009B6D5F"/>
    <w:rsid w:val="009C13A6"/>
    <w:rsid w:val="009C3ABA"/>
    <w:rsid w:val="009C46AE"/>
    <w:rsid w:val="009C537C"/>
    <w:rsid w:val="009C5E71"/>
    <w:rsid w:val="009C6AB8"/>
    <w:rsid w:val="009C7C6F"/>
    <w:rsid w:val="009D006B"/>
    <w:rsid w:val="009D12AF"/>
    <w:rsid w:val="009D1F42"/>
    <w:rsid w:val="009D244F"/>
    <w:rsid w:val="009D399A"/>
    <w:rsid w:val="009D3DE4"/>
    <w:rsid w:val="009D40BC"/>
    <w:rsid w:val="009D48BA"/>
    <w:rsid w:val="009D4C46"/>
    <w:rsid w:val="009D533C"/>
    <w:rsid w:val="009D5653"/>
    <w:rsid w:val="009D5D13"/>
    <w:rsid w:val="009D6DF2"/>
    <w:rsid w:val="009E1927"/>
    <w:rsid w:val="009E2585"/>
    <w:rsid w:val="009E393D"/>
    <w:rsid w:val="009E4B59"/>
    <w:rsid w:val="009E5963"/>
    <w:rsid w:val="009E5DFF"/>
    <w:rsid w:val="009E7694"/>
    <w:rsid w:val="009F1FCC"/>
    <w:rsid w:val="009F21D2"/>
    <w:rsid w:val="009F2ADC"/>
    <w:rsid w:val="009F35C4"/>
    <w:rsid w:val="009F3C2B"/>
    <w:rsid w:val="009F48DC"/>
    <w:rsid w:val="009F5283"/>
    <w:rsid w:val="009F554D"/>
    <w:rsid w:val="009F5594"/>
    <w:rsid w:val="009F5A9A"/>
    <w:rsid w:val="009F670D"/>
    <w:rsid w:val="009F67EF"/>
    <w:rsid w:val="009F74C2"/>
    <w:rsid w:val="009F7609"/>
    <w:rsid w:val="009F7862"/>
    <w:rsid w:val="009F7A57"/>
    <w:rsid w:val="009F7F00"/>
    <w:rsid w:val="00A00357"/>
    <w:rsid w:val="00A00743"/>
    <w:rsid w:val="00A00768"/>
    <w:rsid w:val="00A02934"/>
    <w:rsid w:val="00A044A2"/>
    <w:rsid w:val="00A04651"/>
    <w:rsid w:val="00A051FD"/>
    <w:rsid w:val="00A05474"/>
    <w:rsid w:val="00A05D3B"/>
    <w:rsid w:val="00A0626D"/>
    <w:rsid w:val="00A06A25"/>
    <w:rsid w:val="00A06C89"/>
    <w:rsid w:val="00A07943"/>
    <w:rsid w:val="00A108BA"/>
    <w:rsid w:val="00A108FD"/>
    <w:rsid w:val="00A10B5C"/>
    <w:rsid w:val="00A118DF"/>
    <w:rsid w:val="00A12072"/>
    <w:rsid w:val="00A13411"/>
    <w:rsid w:val="00A1382E"/>
    <w:rsid w:val="00A1543E"/>
    <w:rsid w:val="00A17A16"/>
    <w:rsid w:val="00A22A9A"/>
    <w:rsid w:val="00A26825"/>
    <w:rsid w:val="00A26AA9"/>
    <w:rsid w:val="00A26C12"/>
    <w:rsid w:val="00A27260"/>
    <w:rsid w:val="00A3132C"/>
    <w:rsid w:val="00A31745"/>
    <w:rsid w:val="00A31CB8"/>
    <w:rsid w:val="00A332A3"/>
    <w:rsid w:val="00A332BC"/>
    <w:rsid w:val="00A33BDB"/>
    <w:rsid w:val="00A345E8"/>
    <w:rsid w:val="00A34D9E"/>
    <w:rsid w:val="00A3532C"/>
    <w:rsid w:val="00A35E7A"/>
    <w:rsid w:val="00A368E5"/>
    <w:rsid w:val="00A36AF9"/>
    <w:rsid w:val="00A37FD5"/>
    <w:rsid w:val="00A41267"/>
    <w:rsid w:val="00A4127C"/>
    <w:rsid w:val="00A413AC"/>
    <w:rsid w:val="00A41667"/>
    <w:rsid w:val="00A4172C"/>
    <w:rsid w:val="00A41F09"/>
    <w:rsid w:val="00A43218"/>
    <w:rsid w:val="00A4400F"/>
    <w:rsid w:val="00A455AF"/>
    <w:rsid w:val="00A4591E"/>
    <w:rsid w:val="00A469FF"/>
    <w:rsid w:val="00A474FD"/>
    <w:rsid w:val="00A50DDA"/>
    <w:rsid w:val="00A51236"/>
    <w:rsid w:val="00A517F2"/>
    <w:rsid w:val="00A52130"/>
    <w:rsid w:val="00A533E2"/>
    <w:rsid w:val="00A53C88"/>
    <w:rsid w:val="00A5449E"/>
    <w:rsid w:val="00A5510A"/>
    <w:rsid w:val="00A55D46"/>
    <w:rsid w:val="00A5750F"/>
    <w:rsid w:val="00A5787A"/>
    <w:rsid w:val="00A57F4D"/>
    <w:rsid w:val="00A623AE"/>
    <w:rsid w:val="00A623E6"/>
    <w:rsid w:val="00A6260E"/>
    <w:rsid w:val="00A638DB"/>
    <w:rsid w:val="00A63AF6"/>
    <w:rsid w:val="00A63E11"/>
    <w:rsid w:val="00A651FD"/>
    <w:rsid w:val="00A65372"/>
    <w:rsid w:val="00A66412"/>
    <w:rsid w:val="00A6641F"/>
    <w:rsid w:val="00A66558"/>
    <w:rsid w:val="00A6691F"/>
    <w:rsid w:val="00A67E2C"/>
    <w:rsid w:val="00A73448"/>
    <w:rsid w:val="00A759C3"/>
    <w:rsid w:val="00A7623A"/>
    <w:rsid w:val="00A763A3"/>
    <w:rsid w:val="00A7659C"/>
    <w:rsid w:val="00A7786A"/>
    <w:rsid w:val="00A80450"/>
    <w:rsid w:val="00A80C55"/>
    <w:rsid w:val="00A81140"/>
    <w:rsid w:val="00A8194A"/>
    <w:rsid w:val="00A828B8"/>
    <w:rsid w:val="00A82F23"/>
    <w:rsid w:val="00A83A7F"/>
    <w:rsid w:val="00A83DA3"/>
    <w:rsid w:val="00A84D13"/>
    <w:rsid w:val="00A852A9"/>
    <w:rsid w:val="00A85DBB"/>
    <w:rsid w:val="00A87177"/>
    <w:rsid w:val="00A87ADE"/>
    <w:rsid w:val="00A87C9A"/>
    <w:rsid w:val="00A87F55"/>
    <w:rsid w:val="00A90CE3"/>
    <w:rsid w:val="00A913ED"/>
    <w:rsid w:val="00A92C83"/>
    <w:rsid w:val="00A94DA2"/>
    <w:rsid w:val="00A954B6"/>
    <w:rsid w:val="00AA07A5"/>
    <w:rsid w:val="00AA19FF"/>
    <w:rsid w:val="00AA1ABA"/>
    <w:rsid w:val="00AA2433"/>
    <w:rsid w:val="00AA3E30"/>
    <w:rsid w:val="00AA425E"/>
    <w:rsid w:val="00AA42BF"/>
    <w:rsid w:val="00AA51FB"/>
    <w:rsid w:val="00AA57D0"/>
    <w:rsid w:val="00AA5E50"/>
    <w:rsid w:val="00AA6493"/>
    <w:rsid w:val="00AA68AD"/>
    <w:rsid w:val="00AA7C32"/>
    <w:rsid w:val="00AB1C54"/>
    <w:rsid w:val="00AB1D50"/>
    <w:rsid w:val="00AB1F31"/>
    <w:rsid w:val="00AB2627"/>
    <w:rsid w:val="00AB2D9E"/>
    <w:rsid w:val="00AB2F3C"/>
    <w:rsid w:val="00AB2F58"/>
    <w:rsid w:val="00AB4EF1"/>
    <w:rsid w:val="00AB591A"/>
    <w:rsid w:val="00AB671A"/>
    <w:rsid w:val="00AB7251"/>
    <w:rsid w:val="00AC07D2"/>
    <w:rsid w:val="00AC0A7A"/>
    <w:rsid w:val="00AC16FA"/>
    <w:rsid w:val="00AC1B56"/>
    <w:rsid w:val="00AC244C"/>
    <w:rsid w:val="00AC3170"/>
    <w:rsid w:val="00AC3BDC"/>
    <w:rsid w:val="00AC3BE6"/>
    <w:rsid w:val="00AC427C"/>
    <w:rsid w:val="00AC469C"/>
    <w:rsid w:val="00AC4F27"/>
    <w:rsid w:val="00AC51A6"/>
    <w:rsid w:val="00AC53B6"/>
    <w:rsid w:val="00AC5B50"/>
    <w:rsid w:val="00AC687B"/>
    <w:rsid w:val="00AC68B2"/>
    <w:rsid w:val="00AC6F58"/>
    <w:rsid w:val="00AD050F"/>
    <w:rsid w:val="00AD1857"/>
    <w:rsid w:val="00AD247F"/>
    <w:rsid w:val="00AD2ED8"/>
    <w:rsid w:val="00AD310C"/>
    <w:rsid w:val="00AD495C"/>
    <w:rsid w:val="00AD55A1"/>
    <w:rsid w:val="00AD5B20"/>
    <w:rsid w:val="00AD6490"/>
    <w:rsid w:val="00AD6D35"/>
    <w:rsid w:val="00AD7B2F"/>
    <w:rsid w:val="00AE09C4"/>
    <w:rsid w:val="00AE1132"/>
    <w:rsid w:val="00AE2AAB"/>
    <w:rsid w:val="00AE3F06"/>
    <w:rsid w:val="00AE44DA"/>
    <w:rsid w:val="00AE46F5"/>
    <w:rsid w:val="00AE6E0E"/>
    <w:rsid w:val="00AE6F86"/>
    <w:rsid w:val="00AF03AE"/>
    <w:rsid w:val="00AF29A4"/>
    <w:rsid w:val="00AF2D76"/>
    <w:rsid w:val="00AF2DDB"/>
    <w:rsid w:val="00AF2FFF"/>
    <w:rsid w:val="00AF3BB5"/>
    <w:rsid w:val="00AF43D0"/>
    <w:rsid w:val="00AF49B7"/>
    <w:rsid w:val="00AF4F5F"/>
    <w:rsid w:val="00AF5862"/>
    <w:rsid w:val="00AF628F"/>
    <w:rsid w:val="00AF66BD"/>
    <w:rsid w:val="00AF6C95"/>
    <w:rsid w:val="00AF74F3"/>
    <w:rsid w:val="00AF752C"/>
    <w:rsid w:val="00B0030F"/>
    <w:rsid w:val="00B0079F"/>
    <w:rsid w:val="00B02DDB"/>
    <w:rsid w:val="00B031D2"/>
    <w:rsid w:val="00B036BF"/>
    <w:rsid w:val="00B0409A"/>
    <w:rsid w:val="00B04452"/>
    <w:rsid w:val="00B0445F"/>
    <w:rsid w:val="00B05918"/>
    <w:rsid w:val="00B05BD5"/>
    <w:rsid w:val="00B06426"/>
    <w:rsid w:val="00B067AA"/>
    <w:rsid w:val="00B0731B"/>
    <w:rsid w:val="00B10DC0"/>
    <w:rsid w:val="00B11E66"/>
    <w:rsid w:val="00B12317"/>
    <w:rsid w:val="00B12550"/>
    <w:rsid w:val="00B129D8"/>
    <w:rsid w:val="00B16880"/>
    <w:rsid w:val="00B20005"/>
    <w:rsid w:val="00B20618"/>
    <w:rsid w:val="00B20C3E"/>
    <w:rsid w:val="00B21E5C"/>
    <w:rsid w:val="00B21FE5"/>
    <w:rsid w:val="00B22125"/>
    <w:rsid w:val="00B23621"/>
    <w:rsid w:val="00B24532"/>
    <w:rsid w:val="00B2477C"/>
    <w:rsid w:val="00B27E9E"/>
    <w:rsid w:val="00B30853"/>
    <w:rsid w:val="00B32D8B"/>
    <w:rsid w:val="00B33665"/>
    <w:rsid w:val="00B361B8"/>
    <w:rsid w:val="00B3653B"/>
    <w:rsid w:val="00B3795F"/>
    <w:rsid w:val="00B42AC9"/>
    <w:rsid w:val="00B436C9"/>
    <w:rsid w:val="00B43801"/>
    <w:rsid w:val="00B43A5C"/>
    <w:rsid w:val="00B43C0E"/>
    <w:rsid w:val="00B43FAB"/>
    <w:rsid w:val="00B44884"/>
    <w:rsid w:val="00B44C73"/>
    <w:rsid w:val="00B45309"/>
    <w:rsid w:val="00B46D9F"/>
    <w:rsid w:val="00B471C7"/>
    <w:rsid w:val="00B5097A"/>
    <w:rsid w:val="00B510C4"/>
    <w:rsid w:val="00B5125C"/>
    <w:rsid w:val="00B51849"/>
    <w:rsid w:val="00B518AD"/>
    <w:rsid w:val="00B52170"/>
    <w:rsid w:val="00B52562"/>
    <w:rsid w:val="00B529B7"/>
    <w:rsid w:val="00B572C2"/>
    <w:rsid w:val="00B57694"/>
    <w:rsid w:val="00B57789"/>
    <w:rsid w:val="00B60270"/>
    <w:rsid w:val="00B60E69"/>
    <w:rsid w:val="00B614A9"/>
    <w:rsid w:val="00B61972"/>
    <w:rsid w:val="00B628ED"/>
    <w:rsid w:val="00B65CBC"/>
    <w:rsid w:val="00B66BEB"/>
    <w:rsid w:val="00B674EE"/>
    <w:rsid w:val="00B67BDB"/>
    <w:rsid w:val="00B67BF8"/>
    <w:rsid w:val="00B70120"/>
    <w:rsid w:val="00B7251D"/>
    <w:rsid w:val="00B72846"/>
    <w:rsid w:val="00B72BCB"/>
    <w:rsid w:val="00B73258"/>
    <w:rsid w:val="00B745C5"/>
    <w:rsid w:val="00B765A0"/>
    <w:rsid w:val="00B80575"/>
    <w:rsid w:val="00B80643"/>
    <w:rsid w:val="00B80CBC"/>
    <w:rsid w:val="00B81545"/>
    <w:rsid w:val="00B81A86"/>
    <w:rsid w:val="00B81B76"/>
    <w:rsid w:val="00B81C53"/>
    <w:rsid w:val="00B81D2C"/>
    <w:rsid w:val="00B83817"/>
    <w:rsid w:val="00B844ED"/>
    <w:rsid w:val="00B84E38"/>
    <w:rsid w:val="00B866D5"/>
    <w:rsid w:val="00B86C7B"/>
    <w:rsid w:val="00B8769E"/>
    <w:rsid w:val="00B87C5C"/>
    <w:rsid w:val="00B917D7"/>
    <w:rsid w:val="00B931E6"/>
    <w:rsid w:val="00B95674"/>
    <w:rsid w:val="00B95AEC"/>
    <w:rsid w:val="00B96803"/>
    <w:rsid w:val="00BA0818"/>
    <w:rsid w:val="00BA0DF8"/>
    <w:rsid w:val="00BA1802"/>
    <w:rsid w:val="00BA28AC"/>
    <w:rsid w:val="00BA4D9F"/>
    <w:rsid w:val="00BA5DB5"/>
    <w:rsid w:val="00BA6C67"/>
    <w:rsid w:val="00BA70C3"/>
    <w:rsid w:val="00BA75AD"/>
    <w:rsid w:val="00BA75D8"/>
    <w:rsid w:val="00BB0FFB"/>
    <w:rsid w:val="00BB26BB"/>
    <w:rsid w:val="00BB333C"/>
    <w:rsid w:val="00BB33AB"/>
    <w:rsid w:val="00BB4564"/>
    <w:rsid w:val="00BB4E0A"/>
    <w:rsid w:val="00BB55A7"/>
    <w:rsid w:val="00BB644E"/>
    <w:rsid w:val="00BC0D0E"/>
    <w:rsid w:val="00BC1642"/>
    <w:rsid w:val="00BC16F8"/>
    <w:rsid w:val="00BC1D7F"/>
    <w:rsid w:val="00BC267B"/>
    <w:rsid w:val="00BC4931"/>
    <w:rsid w:val="00BC5320"/>
    <w:rsid w:val="00BC60CA"/>
    <w:rsid w:val="00BC7257"/>
    <w:rsid w:val="00BC7B99"/>
    <w:rsid w:val="00BD01F0"/>
    <w:rsid w:val="00BD0206"/>
    <w:rsid w:val="00BD0D63"/>
    <w:rsid w:val="00BD1FDF"/>
    <w:rsid w:val="00BD37B0"/>
    <w:rsid w:val="00BD4372"/>
    <w:rsid w:val="00BD4D01"/>
    <w:rsid w:val="00BD5B4E"/>
    <w:rsid w:val="00BD5C90"/>
    <w:rsid w:val="00BE009E"/>
    <w:rsid w:val="00BE17B9"/>
    <w:rsid w:val="00BE2B38"/>
    <w:rsid w:val="00BE3228"/>
    <w:rsid w:val="00BE5201"/>
    <w:rsid w:val="00BE76A8"/>
    <w:rsid w:val="00BF005F"/>
    <w:rsid w:val="00BF06EF"/>
    <w:rsid w:val="00BF36A7"/>
    <w:rsid w:val="00BF3B8E"/>
    <w:rsid w:val="00BF4C5D"/>
    <w:rsid w:val="00BF5171"/>
    <w:rsid w:val="00BF71D4"/>
    <w:rsid w:val="00C00F5A"/>
    <w:rsid w:val="00C02494"/>
    <w:rsid w:val="00C03A5B"/>
    <w:rsid w:val="00C0473E"/>
    <w:rsid w:val="00C0591F"/>
    <w:rsid w:val="00C06849"/>
    <w:rsid w:val="00C07001"/>
    <w:rsid w:val="00C07AAD"/>
    <w:rsid w:val="00C13788"/>
    <w:rsid w:val="00C13AE9"/>
    <w:rsid w:val="00C16301"/>
    <w:rsid w:val="00C20171"/>
    <w:rsid w:val="00C20353"/>
    <w:rsid w:val="00C20788"/>
    <w:rsid w:val="00C21B27"/>
    <w:rsid w:val="00C221F6"/>
    <w:rsid w:val="00C234D3"/>
    <w:rsid w:val="00C23704"/>
    <w:rsid w:val="00C24096"/>
    <w:rsid w:val="00C2489D"/>
    <w:rsid w:val="00C25E42"/>
    <w:rsid w:val="00C3039D"/>
    <w:rsid w:val="00C314E1"/>
    <w:rsid w:val="00C31C12"/>
    <w:rsid w:val="00C32958"/>
    <w:rsid w:val="00C32C8C"/>
    <w:rsid w:val="00C34048"/>
    <w:rsid w:val="00C342B5"/>
    <w:rsid w:val="00C34883"/>
    <w:rsid w:val="00C361A2"/>
    <w:rsid w:val="00C364A7"/>
    <w:rsid w:val="00C36864"/>
    <w:rsid w:val="00C36E3F"/>
    <w:rsid w:val="00C37123"/>
    <w:rsid w:val="00C40519"/>
    <w:rsid w:val="00C405BD"/>
    <w:rsid w:val="00C40891"/>
    <w:rsid w:val="00C41CFE"/>
    <w:rsid w:val="00C423B2"/>
    <w:rsid w:val="00C440E8"/>
    <w:rsid w:val="00C462D3"/>
    <w:rsid w:val="00C465F1"/>
    <w:rsid w:val="00C50506"/>
    <w:rsid w:val="00C56212"/>
    <w:rsid w:val="00C56928"/>
    <w:rsid w:val="00C57DF7"/>
    <w:rsid w:val="00C60050"/>
    <w:rsid w:val="00C60582"/>
    <w:rsid w:val="00C61394"/>
    <w:rsid w:val="00C624A8"/>
    <w:rsid w:val="00C62764"/>
    <w:rsid w:val="00C628CC"/>
    <w:rsid w:val="00C6364A"/>
    <w:rsid w:val="00C63DE8"/>
    <w:rsid w:val="00C65A21"/>
    <w:rsid w:val="00C65DE0"/>
    <w:rsid w:val="00C66D4B"/>
    <w:rsid w:val="00C7360A"/>
    <w:rsid w:val="00C738E5"/>
    <w:rsid w:val="00C73E5D"/>
    <w:rsid w:val="00C74CE9"/>
    <w:rsid w:val="00C757D7"/>
    <w:rsid w:val="00C75DEE"/>
    <w:rsid w:val="00C7655E"/>
    <w:rsid w:val="00C76623"/>
    <w:rsid w:val="00C77350"/>
    <w:rsid w:val="00C80242"/>
    <w:rsid w:val="00C80563"/>
    <w:rsid w:val="00C81288"/>
    <w:rsid w:val="00C81A1F"/>
    <w:rsid w:val="00C82227"/>
    <w:rsid w:val="00C834BA"/>
    <w:rsid w:val="00C83857"/>
    <w:rsid w:val="00C83C8C"/>
    <w:rsid w:val="00C83E65"/>
    <w:rsid w:val="00C84AA7"/>
    <w:rsid w:val="00C90EE4"/>
    <w:rsid w:val="00C914CC"/>
    <w:rsid w:val="00C92F85"/>
    <w:rsid w:val="00C953C7"/>
    <w:rsid w:val="00C95816"/>
    <w:rsid w:val="00C95CDE"/>
    <w:rsid w:val="00C97145"/>
    <w:rsid w:val="00CA0646"/>
    <w:rsid w:val="00CA4029"/>
    <w:rsid w:val="00CA5768"/>
    <w:rsid w:val="00CA5A40"/>
    <w:rsid w:val="00CA67FF"/>
    <w:rsid w:val="00CA6808"/>
    <w:rsid w:val="00CA681D"/>
    <w:rsid w:val="00CA6B04"/>
    <w:rsid w:val="00CA728E"/>
    <w:rsid w:val="00CA7532"/>
    <w:rsid w:val="00CB12E7"/>
    <w:rsid w:val="00CB1CC8"/>
    <w:rsid w:val="00CB30AF"/>
    <w:rsid w:val="00CB3209"/>
    <w:rsid w:val="00CB520A"/>
    <w:rsid w:val="00CB52F1"/>
    <w:rsid w:val="00CB710E"/>
    <w:rsid w:val="00CB738B"/>
    <w:rsid w:val="00CB773E"/>
    <w:rsid w:val="00CC0424"/>
    <w:rsid w:val="00CC06F5"/>
    <w:rsid w:val="00CC0710"/>
    <w:rsid w:val="00CC0ABA"/>
    <w:rsid w:val="00CC2459"/>
    <w:rsid w:val="00CC253A"/>
    <w:rsid w:val="00CC2EB2"/>
    <w:rsid w:val="00CC3993"/>
    <w:rsid w:val="00CC76FB"/>
    <w:rsid w:val="00CC7EC7"/>
    <w:rsid w:val="00CD0201"/>
    <w:rsid w:val="00CD0799"/>
    <w:rsid w:val="00CD1504"/>
    <w:rsid w:val="00CD22C7"/>
    <w:rsid w:val="00CD401F"/>
    <w:rsid w:val="00CD4D1A"/>
    <w:rsid w:val="00CD5C65"/>
    <w:rsid w:val="00CD5D0F"/>
    <w:rsid w:val="00CD6B28"/>
    <w:rsid w:val="00CD7315"/>
    <w:rsid w:val="00CE0286"/>
    <w:rsid w:val="00CE19EF"/>
    <w:rsid w:val="00CE1C53"/>
    <w:rsid w:val="00CE1DA7"/>
    <w:rsid w:val="00CE25F9"/>
    <w:rsid w:val="00CE3181"/>
    <w:rsid w:val="00CE3603"/>
    <w:rsid w:val="00CE3CA1"/>
    <w:rsid w:val="00CE4563"/>
    <w:rsid w:val="00CE4E94"/>
    <w:rsid w:val="00CE56A8"/>
    <w:rsid w:val="00CE578F"/>
    <w:rsid w:val="00CF0483"/>
    <w:rsid w:val="00CF0629"/>
    <w:rsid w:val="00CF0D2A"/>
    <w:rsid w:val="00CF3189"/>
    <w:rsid w:val="00CF4118"/>
    <w:rsid w:val="00CF51EF"/>
    <w:rsid w:val="00CF5292"/>
    <w:rsid w:val="00CF6921"/>
    <w:rsid w:val="00CF70BE"/>
    <w:rsid w:val="00CF783D"/>
    <w:rsid w:val="00CF7FE1"/>
    <w:rsid w:val="00D00862"/>
    <w:rsid w:val="00D00C67"/>
    <w:rsid w:val="00D00C96"/>
    <w:rsid w:val="00D00D32"/>
    <w:rsid w:val="00D0198F"/>
    <w:rsid w:val="00D01A64"/>
    <w:rsid w:val="00D01F4C"/>
    <w:rsid w:val="00D0376D"/>
    <w:rsid w:val="00D04174"/>
    <w:rsid w:val="00D046CC"/>
    <w:rsid w:val="00D0731E"/>
    <w:rsid w:val="00D075B8"/>
    <w:rsid w:val="00D0773D"/>
    <w:rsid w:val="00D07927"/>
    <w:rsid w:val="00D115C2"/>
    <w:rsid w:val="00D11CF7"/>
    <w:rsid w:val="00D12A18"/>
    <w:rsid w:val="00D132F4"/>
    <w:rsid w:val="00D13ED7"/>
    <w:rsid w:val="00D16488"/>
    <w:rsid w:val="00D172C5"/>
    <w:rsid w:val="00D17A43"/>
    <w:rsid w:val="00D17D24"/>
    <w:rsid w:val="00D17ECC"/>
    <w:rsid w:val="00D202BB"/>
    <w:rsid w:val="00D20356"/>
    <w:rsid w:val="00D208B3"/>
    <w:rsid w:val="00D2100E"/>
    <w:rsid w:val="00D211D9"/>
    <w:rsid w:val="00D2171C"/>
    <w:rsid w:val="00D22789"/>
    <w:rsid w:val="00D229F6"/>
    <w:rsid w:val="00D23383"/>
    <w:rsid w:val="00D25319"/>
    <w:rsid w:val="00D26CC2"/>
    <w:rsid w:val="00D27C49"/>
    <w:rsid w:val="00D3067A"/>
    <w:rsid w:val="00D31EE7"/>
    <w:rsid w:val="00D32A47"/>
    <w:rsid w:val="00D33A35"/>
    <w:rsid w:val="00D343FF"/>
    <w:rsid w:val="00D34816"/>
    <w:rsid w:val="00D3482A"/>
    <w:rsid w:val="00D34D28"/>
    <w:rsid w:val="00D3549C"/>
    <w:rsid w:val="00D358C2"/>
    <w:rsid w:val="00D369AA"/>
    <w:rsid w:val="00D4136E"/>
    <w:rsid w:val="00D42F92"/>
    <w:rsid w:val="00D42FC4"/>
    <w:rsid w:val="00D47365"/>
    <w:rsid w:val="00D50313"/>
    <w:rsid w:val="00D506EB"/>
    <w:rsid w:val="00D518B8"/>
    <w:rsid w:val="00D52424"/>
    <w:rsid w:val="00D53B50"/>
    <w:rsid w:val="00D53F3F"/>
    <w:rsid w:val="00D54840"/>
    <w:rsid w:val="00D567C6"/>
    <w:rsid w:val="00D623F5"/>
    <w:rsid w:val="00D627A2"/>
    <w:rsid w:val="00D628DB"/>
    <w:rsid w:val="00D6473C"/>
    <w:rsid w:val="00D659D6"/>
    <w:rsid w:val="00D67A4B"/>
    <w:rsid w:val="00D70A61"/>
    <w:rsid w:val="00D72803"/>
    <w:rsid w:val="00D74A72"/>
    <w:rsid w:val="00D75B89"/>
    <w:rsid w:val="00D75D62"/>
    <w:rsid w:val="00D76107"/>
    <w:rsid w:val="00D761BB"/>
    <w:rsid w:val="00D76B5B"/>
    <w:rsid w:val="00D76FA5"/>
    <w:rsid w:val="00D819AF"/>
    <w:rsid w:val="00D822EC"/>
    <w:rsid w:val="00D8316D"/>
    <w:rsid w:val="00D83AF9"/>
    <w:rsid w:val="00D84670"/>
    <w:rsid w:val="00D84F3B"/>
    <w:rsid w:val="00D859DD"/>
    <w:rsid w:val="00D85E61"/>
    <w:rsid w:val="00D9268A"/>
    <w:rsid w:val="00D94853"/>
    <w:rsid w:val="00D94A23"/>
    <w:rsid w:val="00D956BA"/>
    <w:rsid w:val="00D95A6E"/>
    <w:rsid w:val="00D95F6A"/>
    <w:rsid w:val="00D96553"/>
    <w:rsid w:val="00D96E62"/>
    <w:rsid w:val="00DA2FFC"/>
    <w:rsid w:val="00DA30B8"/>
    <w:rsid w:val="00DA3B14"/>
    <w:rsid w:val="00DA4E30"/>
    <w:rsid w:val="00DA5466"/>
    <w:rsid w:val="00DA5929"/>
    <w:rsid w:val="00DA5DA4"/>
    <w:rsid w:val="00DB01CD"/>
    <w:rsid w:val="00DB0A3A"/>
    <w:rsid w:val="00DB2BE6"/>
    <w:rsid w:val="00DB5938"/>
    <w:rsid w:val="00DB5BEE"/>
    <w:rsid w:val="00DB7239"/>
    <w:rsid w:val="00DB7F6F"/>
    <w:rsid w:val="00DC08B5"/>
    <w:rsid w:val="00DC10B0"/>
    <w:rsid w:val="00DC1138"/>
    <w:rsid w:val="00DC13E0"/>
    <w:rsid w:val="00DC236E"/>
    <w:rsid w:val="00DC2589"/>
    <w:rsid w:val="00DC35DF"/>
    <w:rsid w:val="00DC5745"/>
    <w:rsid w:val="00DC60FC"/>
    <w:rsid w:val="00DC6DAB"/>
    <w:rsid w:val="00DD0857"/>
    <w:rsid w:val="00DD167E"/>
    <w:rsid w:val="00DD172C"/>
    <w:rsid w:val="00DD1976"/>
    <w:rsid w:val="00DD2289"/>
    <w:rsid w:val="00DD49C3"/>
    <w:rsid w:val="00DD5FCE"/>
    <w:rsid w:val="00DD6ECF"/>
    <w:rsid w:val="00DD70B8"/>
    <w:rsid w:val="00DD7A99"/>
    <w:rsid w:val="00DE059E"/>
    <w:rsid w:val="00DE072C"/>
    <w:rsid w:val="00DE1076"/>
    <w:rsid w:val="00DE43FA"/>
    <w:rsid w:val="00DE44D4"/>
    <w:rsid w:val="00DE4A15"/>
    <w:rsid w:val="00DE4F3D"/>
    <w:rsid w:val="00DE56F8"/>
    <w:rsid w:val="00DE5EDE"/>
    <w:rsid w:val="00DE6DB8"/>
    <w:rsid w:val="00DE79B9"/>
    <w:rsid w:val="00DE7F50"/>
    <w:rsid w:val="00DF08B1"/>
    <w:rsid w:val="00DF19F9"/>
    <w:rsid w:val="00DF2D3C"/>
    <w:rsid w:val="00DF3745"/>
    <w:rsid w:val="00DF3752"/>
    <w:rsid w:val="00DF45F3"/>
    <w:rsid w:val="00DF5197"/>
    <w:rsid w:val="00DF60C3"/>
    <w:rsid w:val="00DF6F52"/>
    <w:rsid w:val="00E01081"/>
    <w:rsid w:val="00E011CA"/>
    <w:rsid w:val="00E01A97"/>
    <w:rsid w:val="00E02591"/>
    <w:rsid w:val="00E029A0"/>
    <w:rsid w:val="00E02AA2"/>
    <w:rsid w:val="00E02CF8"/>
    <w:rsid w:val="00E0347F"/>
    <w:rsid w:val="00E055C7"/>
    <w:rsid w:val="00E05C59"/>
    <w:rsid w:val="00E0684A"/>
    <w:rsid w:val="00E06F67"/>
    <w:rsid w:val="00E06FB8"/>
    <w:rsid w:val="00E07967"/>
    <w:rsid w:val="00E07A72"/>
    <w:rsid w:val="00E1140D"/>
    <w:rsid w:val="00E11CEC"/>
    <w:rsid w:val="00E13487"/>
    <w:rsid w:val="00E13788"/>
    <w:rsid w:val="00E14054"/>
    <w:rsid w:val="00E160E2"/>
    <w:rsid w:val="00E1624D"/>
    <w:rsid w:val="00E1651A"/>
    <w:rsid w:val="00E16DC7"/>
    <w:rsid w:val="00E16FEE"/>
    <w:rsid w:val="00E171A6"/>
    <w:rsid w:val="00E179F4"/>
    <w:rsid w:val="00E17A46"/>
    <w:rsid w:val="00E17F32"/>
    <w:rsid w:val="00E21840"/>
    <w:rsid w:val="00E2199F"/>
    <w:rsid w:val="00E23968"/>
    <w:rsid w:val="00E241BC"/>
    <w:rsid w:val="00E24500"/>
    <w:rsid w:val="00E252F9"/>
    <w:rsid w:val="00E25E26"/>
    <w:rsid w:val="00E27743"/>
    <w:rsid w:val="00E27BD2"/>
    <w:rsid w:val="00E27E44"/>
    <w:rsid w:val="00E31D72"/>
    <w:rsid w:val="00E323B9"/>
    <w:rsid w:val="00E32F64"/>
    <w:rsid w:val="00E3425C"/>
    <w:rsid w:val="00E34F58"/>
    <w:rsid w:val="00E3698A"/>
    <w:rsid w:val="00E36E6C"/>
    <w:rsid w:val="00E40A13"/>
    <w:rsid w:val="00E418F9"/>
    <w:rsid w:val="00E41BE5"/>
    <w:rsid w:val="00E42235"/>
    <w:rsid w:val="00E43DE4"/>
    <w:rsid w:val="00E442BA"/>
    <w:rsid w:val="00E44CAA"/>
    <w:rsid w:val="00E46925"/>
    <w:rsid w:val="00E46C3F"/>
    <w:rsid w:val="00E475A1"/>
    <w:rsid w:val="00E52CC1"/>
    <w:rsid w:val="00E5494C"/>
    <w:rsid w:val="00E556F3"/>
    <w:rsid w:val="00E56DF1"/>
    <w:rsid w:val="00E578AB"/>
    <w:rsid w:val="00E609AB"/>
    <w:rsid w:val="00E613F3"/>
    <w:rsid w:val="00E6233F"/>
    <w:rsid w:val="00E6251F"/>
    <w:rsid w:val="00E647F5"/>
    <w:rsid w:val="00E64BA6"/>
    <w:rsid w:val="00E65647"/>
    <w:rsid w:val="00E66B6E"/>
    <w:rsid w:val="00E675C8"/>
    <w:rsid w:val="00E719B1"/>
    <w:rsid w:val="00E723D1"/>
    <w:rsid w:val="00E72773"/>
    <w:rsid w:val="00E73046"/>
    <w:rsid w:val="00E734C2"/>
    <w:rsid w:val="00E73F86"/>
    <w:rsid w:val="00E74CE5"/>
    <w:rsid w:val="00E762BA"/>
    <w:rsid w:val="00E77840"/>
    <w:rsid w:val="00E80520"/>
    <w:rsid w:val="00E8075D"/>
    <w:rsid w:val="00E808B9"/>
    <w:rsid w:val="00E81316"/>
    <w:rsid w:val="00E81998"/>
    <w:rsid w:val="00E82A96"/>
    <w:rsid w:val="00E834EC"/>
    <w:rsid w:val="00E8557E"/>
    <w:rsid w:val="00E85809"/>
    <w:rsid w:val="00E85FE5"/>
    <w:rsid w:val="00E8603E"/>
    <w:rsid w:val="00E86722"/>
    <w:rsid w:val="00E86729"/>
    <w:rsid w:val="00E86D98"/>
    <w:rsid w:val="00E903C0"/>
    <w:rsid w:val="00E910E2"/>
    <w:rsid w:val="00E933D2"/>
    <w:rsid w:val="00E93777"/>
    <w:rsid w:val="00E93AEC"/>
    <w:rsid w:val="00E95056"/>
    <w:rsid w:val="00E95851"/>
    <w:rsid w:val="00EA06DF"/>
    <w:rsid w:val="00EA092B"/>
    <w:rsid w:val="00EA1979"/>
    <w:rsid w:val="00EA1FE2"/>
    <w:rsid w:val="00EA283E"/>
    <w:rsid w:val="00EA31A3"/>
    <w:rsid w:val="00EA378F"/>
    <w:rsid w:val="00EA3817"/>
    <w:rsid w:val="00EA4D15"/>
    <w:rsid w:val="00EA5245"/>
    <w:rsid w:val="00EA6C3B"/>
    <w:rsid w:val="00EA7B80"/>
    <w:rsid w:val="00EB0943"/>
    <w:rsid w:val="00EB1029"/>
    <w:rsid w:val="00EB19A4"/>
    <w:rsid w:val="00EB1BE8"/>
    <w:rsid w:val="00EB26C1"/>
    <w:rsid w:val="00EB321F"/>
    <w:rsid w:val="00EB38B7"/>
    <w:rsid w:val="00EB3C14"/>
    <w:rsid w:val="00EB4484"/>
    <w:rsid w:val="00EB45A6"/>
    <w:rsid w:val="00EB6856"/>
    <w:rsid w:val="00EB7F46"/>
    <w:rsid w:val="00EC0B9E"/>
    <w:rsid w:val="00EC2520"/>
    <w:rsid w:val="00EC2919"/>
    <w:rsid w:val="00EC2DB1"/>
    <w:rsid w:val="00EC353A"/>
    <w:rsid w:val="00EC450A"/>
    <w:rsid w:val="00EC5053"/>
    <w:rsid w:val="00EC509A"/>
    <w:rsid w:val="00EC5D13"/>
    <w:rsid w:val="00EC6365"/>
    <w:rsid w:val="00EC6A40"/>
    <w:rsid w:val="00EC7F91"/>
    <w:rsid w:val="00ED2D13"/>
    <w:rsid w:val="00ED307D"/>
    <w:rsid w:val="00ED6689"/>
    <w:rsid w:val="00ED6B0B"/>
    <w:rsid w:val="00EE1282"/>
    <w:rsid w:val="00EE1E85"/>
    <w:rsid w:val="00EE243B"/>
    <w:rsid w:val="00EE44D9"/>
    <w:rsid w:val="00EE4C83"/>
    <w:rsid w:val="00EE574C"/>
    <w:rsid w:val="00EE6763"/>
    <w:rsid w:val="00EE6EDA"/>
    <w:rsid w:val="00EF1914"/>
    <w:rsid w:val="00EF2692"/>
    <w:rsid w:val="00EF28E9"/>
    <w:rsid w:val="00EF3015"/>
    <w:rsid w:val="00EF42F5"/>
    <w:rsid w:val="00EF4DF3"/>
    <w:rsid w:val="00EF5311"/>
    <w:rsid w:val="00EF5E29"/>
    <w:rsid w:val="00EF6284"/>
    <w:rsid w:val="00EF6AC3"/>
    <w:rsid w:val="00F0179B"/>
    <w:rsid w:val="00F0324A"/>
    <w:rsid w:val="00F0456F"/>
    <w:rsid w:val="00F04907"/>
    <w:rsid w:val="00F049C1"/>
    <w:rsid w:val="00F04D83"/>
    <w:rsid w:val="00F052D7"/>
    <w:rsid w:val="00F05628"/>
    <w:rsid w:val="00F05899"/>
    <w:rsid w:val="00F05D59"/>
    <w:rsid w:val="00F06099"/>
    <w:rsid w:val="00F069F7"/>
    <w:rsid w:val="00F07937"/>
    <w:rsid w:val="00F07CB6"/>
    <w:rsid w:val="00F10C6D"/>
    <w:rsid w:val="00F124A7"/>
    <w:rsid w:val="00F13B54"/>
    <w:rsid w:val="00F13E7C"/>
    <w:rsid w:val="00F145FA"/>
    <w:rsid w:val="00F14CAC"/>
    <w:rsid w:val="00F15A15"/>
    <w:rsid w:val="00F1794D"/>
    <w:rsid w:val="00F17ED9"/>
    <w:rsid w:val="00F217F6"/>
    <w:rsid w:val="00F21A81"/>
    <w:rsid w:val="00F22055"/>
    <w:rsid w:val="00F2309C"/>
    <w:rsid w:val="00F24053"/>
    <w:rsid w:val="00F24F44"/>
    <w:rsid w:val="00F259F3"/>
    <w:rsid w:val="00F267A0"/>
    <w:rsid w:val="00F26B44"/>
    <w:rsid w:val="00F270EE"/>
    <w:rsid w:val="00F2759B"/>
    <w:rsid w:val="00F27ACA"/>
    <w:rsid w:val="00F3152F"/>
    <w:rsid w:val="00F31FF9"/>
    <w:rsid w:val="00F327BE"/>
    <w:rsid w:val="00F33050"/>
    <w:rsid w:val="00F3369A"/>
    <w:rsid w:val="00F36A8A"/>
    <w:rsid w:val="00F37457"/>
    <w:rsid w:val="00F37E0E"/>
    <w:rsid w:val="00F37F4A"/>
    <w:rsid w:val="00F405D4"/>
    <w:rsid w:val="00F40F28"/>
    <w:rsid w:val="00F41D4F"/>
    <w:rsid w:val="00F4352E"/>
    <w:rsid w:val="00F436A6"/>
    <w:rsid w:val="00F4405B"/>
    <w:rsid w:val="00F451E7"/>
    <w:rsid w:val="00F50A5E"/>
    <w:rsid w:val="00F51EFA"/>
    <w:rsid w:val="00F527A3"/>
    <w:rsid w:val="00F5297E"/>
    <w:rsid w:val="00F52A94"/>
    <w:rsid w:val="00F53ABF"/>
    <w:rsid w:val="00F53BCA"/>
    <w:rsid w:val="00F53ED8"/>
    <w:rsid w:val="00F53EF3"/>
    <w:rsid w:val="00F5439C"/>
    <w:rsid w:val="00F56277"/>
    <w:rsid w:val="00F56813"/>
    <w:rsid w:val="00F56C47"/>
    <w:rsid w:val="00F5794D"/>
    <w:rsid w:val="00F6021B"/>
    <w:rsid w:val="00F60FE2"/>
    <w:rsid w:val="00F6190E"/>
    <w:rsid w:val="00F61FD4"/>
    <w:rsid w:val="00F62C91"/>
    <w:rsid w:val="00F62CF4"/>
    <w:rsid w:val="00F6376A"/>
    <w:rsid w:val="00F63DBE"/>
    <w:rsid w:val="00F65297"/>
    <w:rsid w:val="00F667B1"/>
    <w:rsid w:val="00F702F1"/>
    <w:rsid w:val="00F7157C"/>
    <w:rsid w:val="00F71B5B"/>
    <w:rsid w:val="00F72B5A"/>
    <w:rsid w:val="00F72E18"/>
    <w:rsid w:val="00F73B5D"/>
    <w:rsid w:val="00F73D35"/>
    <w:rsid w:val="00F74714"/>
    <w:rsid w:val="00F75116"/>
    <w:rsid w:val="00F76CE6"/>
    <w:rsid w:val="00F80B41"/>
    <w:rsid w:val="00F83114"/>
    <w:rsid w:val="00F85633"/>
    <w:rsid w:val="00F85FBE"/>
    <w:rsid w:val="00F86687"/>
    <w:rsid w:val="00F86AA6"/>
    <w:rsid w:val="00F87345"/>
    <w:rsid w:val="00F87928"/>
    <w:rsid w:val="00F90769"/>
    <w:rsid w:val="00F90A50"/>
    <w:rsid w:val="00F91E2A"/>
    <w:rsid w:val="00F9278F"/>
    <w:rsid w:val="00F92ED9"/>
    <w:rsid w:val="00F94D84"/>
    <w:rsid w:val="00F95BC4"/>
    <w:rsid w:val="00F95BCD"/>
    <w:rsid w:val="00F96494"/>
    <w:rsid w:val="00F9651A"/>
    <w:rsid w:val="00F96A6C"/>
    <w:rsid w:val="00F97AFD"/>
    <w:rsid w:val="00FA02BD"/>
    <w:rsid w:val="00FA040F"/>
    <w:rsid w:val="00FA1B3E"/>
    <w:rsid w:val="00FA33AE"/>
    <w:rsid w:val="00FA4E44"/>
    <w:rsid w:val="00FA4EAF"/>
    <w:rsid w:val="00FA5439"/>
    <w:rsid w:val="00FA7347"/>
    <w:rsid w:val="00FA7AA0"/>
    <w:rsid w:val="00FA7B02"/>
    <w:rsid w:val="00FB0076"/>
    <w:rsid w:val="00FB196D"/>
    <w:rsid w:val="00FB1D0E"/>
    <w:rsid w:val="00FB2FC6"/>
    <w:rsid w:val="00FB3C95"/>
    <w:rsid w:val="00FB4411"/>
    <w:rsid w:val="00FB69BC"/>
    <w:rsid w:val="00FB76DA"/>
    <w:rsid w:val="00FC06BE"/>
    <w:rsid w:val="00FC1409"/>
    <w:rsid w:val="00FC14D3"/>
    <w:rsid w:val="00FC23B6"/>
    <w:rsid w:val="00FC44DF"/>
    <w:rsid w:val="00FC4659"/>
    <w:rsid w:val="00FC619A"/>
    <w:rsid w:val="00FC627E"/>
    <w:rsid w:val="00FD121E"/>
    <w:rsid w:val="00FD17CF"/>
    <w:rsid w:val="00FD1CF7"/>
    <w:rsid w:val="00FD3C74"/>
    <w:rsid w:val="00FD67B7"/>
    <w:rsid w:val="00FD6AE0"/>
    <w:rsid w:val="00FD7C69"/>
    <w:rsid w:val="00FE097B"/>
    <w:rsid w:val="00FE10BA"/>
    <w:rsid w:val="00FE2261"/>
    <w:rsid w:val="00FE2618"/>
    <w:rsid w:val="00FE3731"/>
    <w:rsid w:val="00FE3EC2"/>
    <w:rsid w:val="00FE4ECC"/>
    <w:rsid w:val="00FF0313"/>
    <w:rsid w:val="00FF12CE"/>
    <w:rsid w:val="00FF3C8E"/>
    <w:rsid w:val="00FF428A"/>
    <w:rsid w:val="00FF50B8"/>
    <w:rsid w:val="00FF5FCA"/>
    <w:rsid w:val="00FF60AA"/>
    <w:rsid w:val="00FF6463"/>
    <w:rsid w:val="00FF70A6"/>
    <w:rsid w:val="00FF7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47D5B"/>
  <w15:chartTrackingRefBased/>
  <w15:docId w15:val="{761CD978-D85F-FA41-A13D-E8197CB2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372"/>
    <w:rPr>
      <w:sz w:val="24"/>
    </w:rPr>
  </w:style>
  <w:style w:type="paragraph" w:styleId="Ttulo1">
    <w:name w:val="heading 1"/>
    <w:basedOn w:val="Normal"/>
    <w:next w:val="Normal"/>
    <w:link w:val="Ttulo1Char"/>
    <w:autoRedefine/>
    <w:uiPriority w:val="9"/>
    <w:qFormat/>
    <w:rsid w:val="000E1729"/>
    <w:pPr>
      <w:keepNext/>
      <w:numPr>
        <w:ilvl w:val="1"/>
        <w:numId w:val="5"/>
      </w:numPr>
      <w:tabs>
        <w:tab w:val="left" w:pos="284"/>
      </w:tabs>
      <w:spacing w:before="480" w:after="240"/>
      <w:jc w:val="both"/>
      <w:outlineLvl w:val="0"/>
    </w:pPr>
    <w:rPr>
      <w:rFonts w:eastAsia="Arial Unicode MS"/>
      <w:b/>
      <w:bCs/>
      <w:smallCaps/>
      <w:sz w:val="26"/>
    </w:rPr>
  </w:style>
  <w:style w:type="paragraph" w:styleId="Ttulo2">
    <w:name w:val="heading 2"/>
    <w:basedOn w:val="Normal"/>
    <w:next w:val="Normal"/>
    <w:link w:val="Ttulo2Char"/>
    <w:autoRedefine/>
    <w:uiPriority w:val="9"/>
    <w:qFormat/>
    <w:rsid w:val="00B16880"/>
    <w:pPr>
      <w:keepNext/>
      <w:spacing w:before="360" w:after="240"/>
      <w:ind w:left="935" w:hanging="561"/>
      <w:jc w:val="both"/>
      <w:outlineLvl w:val="1"/>
    </w:pPr>
    <w:rPr>
      <w:rFonts w:cs="Arial"/>
      <w:b/>
      <w:bCs/>
      <w:iCs/>
      <w:smallCaps/>
      <w:sz w:val="25"/>
      <w:szCs w:val="25"/>
    </w:rPr>
  </w:style>
  <w:style w:type="paragraph" w:styleId="Ttulo3">
    <w:name w:val="heading 3"/>
    <w:basedOn w:val="Normal"/>
    <w:next w:val="Normal"/>
    <w:link w:val="Ttulo3Char"/>
    <w:autoRedefine/>
    <w:uiPriority w:val="9"/>
    <w:qFormat/>
    <w:rsid w:val="00DD1976"/>
    <w:pPr>
      <w:keepNext/>
      <w:spacing w:before="240" w:after="240"/>
      <w:ind w:left="1163" w:hanging="454"/>
      <w:jc w:val="both"/>
      <w:outlineLvl w:val="2"/>
    </w:pPr>
    <w:rPr>
      <w:b/>
      <w:bCs/>
      <w:szCs w:val="24"/>
      <w:lang w:val="x-none" w:eastAsia="x-none"/>
    </w:rPr>
  </w:style>
  <w:style w:type="paragraph" w:styleId="Ttulo4">
    <w:name w:val="heading 4"/>
    <w:basedOn w:val="Normal"/>
    <w:next w:val="Normal"/>
    <w:link w:val="Ttulo4Char"/>
    <w:uiPriority w:val="9"/>
    <w:qFormat/>
    <w:rsid w:val="00B43C0E"/>
    <w:pPr>
      <w:keepNext/>
      <w:spacing w:before="240" w:after="60"/>
      <w:ind w:left="864" w:hanging="864"/>
      <w:outlineLvl w:val="3"/>
    </w:pPr>
    <w:rPr>
      <w:rFonts w:ascii="Calibri" w:hAnsi="Calibri"/>
      <w:b/>
      <w:bCs/>
      <w:sz w:val="28"/>
      <w:szCs w:val="28"/>
      <w:lang w:val="x-none" w:eastAsia="x-none"/>
    </w:rPr>
  </w:style>
  <w:style w:type="paragraph" w:styleId="Ttulo5">
    <w:name w:val="heading 5"/>
    <w:basedOn w:val="Normal"/>
    <w:next w:val="Normal"/>
    <w:link w:val="Ttulo5Char"/>
    <w:uiPriority w:val="9"/>
    <w:qFormat/>
    <w:rsid w:val="00B43C0E"/>
    <w:pPr>
      <w:spacing w:before="240" w:after="60"/>
      <w:ind w:left="1008" w:hanging="1008"/>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B43C0E"/>
    <w:pPr>
      <w:spacing w:before="240" w:after="60"/>
      <w:ind w:left="1152" w:hanging="1152"/>
      <w:outlineLvl w:val="5"/>
    </w:pPr>
    <w:rPr>
      <w:rFonts w:ascii="Calibri" w:hAnsi="Calibri"/>
      <w:b/>
      <w:bCs/>
      <w:sz w:val="22"/>
      <w:szCs w:val="22"/>
      <w:lang w:val="x-none" w:eastAsia="x-none"/>
    </w:rPr>
  </w:style>
  <w:style w:type="paragraph" w:styleId="Ttulo7">
    <w:name w:val="heading 7"/>
    <w:basedOn w:val="Normal"/>
    <w:next w:val="Normal"/>
    <w:link w:val="Ttulo7Char"/>
    <w:qFormat/>
    <w:rsid w:val="00B43C0E"/>
    <w:pPr>
      <w:spacing w:before="240" w:after="60"/>
      <w:ind w:left="1296" w:hanging="1296"/>
      <w:outlineLvl w:val="6"/>
    </w:pPr>
    <w:rPr>
      <w:rFonts w:ascii="Calibri" w:hAnsi="Calibri"/>
      <w:szCs w:val="24"/>
      <w:lang w:val="x-none" w:eastAsia="x-none"/>
    </w:rPr>
  </w:style>
  <w:style w:type="paragraph" w:styleId="Ttulo8">
    <w:name w:val="heading 8"/>
    <w:basedOn w:val="Normal"/>
    <w:next w:val="Normal"/>
    <w:link w:val="Ttulo8Char"/>
    <w:qFormat/>
    <w:rsid w:val="00B43C0E"/>
    <w:pPr>
      <w:spacing w:before="240" w:after="60"/>
      <w:ind w:left="1440" w:hanging="1440"/>
      <w:outlineLvl w:val="7"/>
    </w:pPr>
    <w:rPr>
      <w:rFonts w:ascii="Calibri" w:hAnsi="Calibri"/>
      <w:i/>
      <w:iCs/>
      <w:szCs w:val="24"/>
      <w:lang w:val="x-none" w:eastAsia="x-none"/>
    </w:rPr>
  </w:style>
  <w:style w:type="paragraph" w:styleId="Ttulo9">
    <w:name w:val="heading 9"/>
    <w:basedOn w:val="Normal"/>
    <w:next w:val="Normal"/>
    <w:link w:val="Ttulo9Char"/>
    <w:qFormat/>
    <w:rsid w:val="00B43C0E"/>
    <w:pPr>
      <w:spacing w:before="240" w:after="60"/>
      <w:ind w:left="1584" w:hanging="1584"/>
      <w:outlineLvl w:val="8"/>
    </w:pPr>
    <w:rPr>
      <w:rFonts w:ascii="Cambria" w:hAnsi="Cambria"/>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B16880"/>
    <w:rPr>
      <w:rFonts w:cs="Arial"/>
      <w:b/>
      <w:bCs/>
      <w:iCs/>
      <w:smallCaps/>
      <w:sz w:val="25"/>
      <w:szCs w:val="25"/>
      <w:lang w:val="pt-BR" w:eastAsia="pt-BR" w:bidi="ar-SA"/>
    </w:rPr>
  </w:style>
  <w:style w:type="character" w:customStyle="1" w:styleId="Ttulo3Char">
    <w:name w:val="Título 3 Char"/>
    <w:link w:val="Ttulo3"/>
    <w:uiPriority w:val="9"/>
    <w:rsid w:val="00CE578F"/>
    <w:rPr>
      <w:rFonts w:cs="Arial"/>
      <w:b/>
      <w:bCs/>
      <w:sz w:val="24"/>
      <w:szCs w:val="24"/>
    </w:rPr>
  </w:style>
  <w:style w:type="character" w:customStyle="1" w:styleId="Ttulo4Char">
    <w:name w:val="Título 4 Char"/>
    <w:link w:val="Ttulo4"/>
    <w:uiPriority w:val="9"/>
    <w:rsid w:val="00B43C0E"/>
    <w:rPr>
      <w:rFonts w:ascii="Calibri" w:hAnsi="Calibri"/>
      <w:b/>
      <w:bCs/>
      <w:sz w:val="28"/>
      <w:szCs w:val="28"/>
      <w:lang w:val="x-none" w:eastAsia="x-none" w:bidi="ar-SA"/>
    </w:rPr>
  </w:style>
  <w:style w:type="character" w:customStyle="1" w:styleId="Ttulo5Char">
    <w:name w:val="Título 5 Char"/>
    <w:link w:val="Ttulo5"/>
    <w:uiPriority w:val="9"/>
    <w:rsid w:val="00B43C0E"/>
    <w:rPr>
      <w:rFonts w:ascii="Calibri" w:hAnsi="Calibri"/>
      <w:b/>
      <w:bCs/>
      <w:i/>
      <w:iCs/>
      <w:sz w:val="26"/>
      <w:szCs w:val="26"/>
      <w:lang w:val="x-none" w:eastAsia="x-none" w:bidi="ar-SA"/>
    </w:rPr>
  </w:style>
  <w:style w:type="character" w:customStyle="1" w:styleId="Ttulo6Char">
    <w:name w:val="Título 6 Char"/>
    <w:link w:val="Ttulo6"/>
    <w:semiHidden/>
    <w:rsid w:val="00B43C0E"/>
    <w:rPr>
      <w:rFonts w:ascii="Calibri" w:hAnsi="Calibri"/>
      <w:b/>
      <w:bCs/>
      <w:sz w:val="22"/>
      <w:szCs w:val="22"/>
      <w:lang w:val="x-none" w:eastAsia="x-none" w:bidi="ar-SA"/>
    </w:rPr>
  </w:style>
  <w:style w:type="character" w:customStyle="1" w:styleId="Ttulo7Char">
    <w:name w:val="Título 7 Char"/>
    <w:link w:val="Ttulo7"/>
    <w:semiHidden/>
    <w:rsid w:val="00B43C0E"/>
    <w:rPr>
      <w:rFonts w:ascii="Calibri" w:hAnsi="Calibri"/>
      <w:sz w:val="24"/>
      <w:szCs w:val="24"/>
      <w:lang w:val="x-none" w:eastAsia="x-none" w:bidi="ar-SA"/>
    </w:rPr>
  </w:style>
  <w:style w:type="character" w:customStyle="1" w:styleId="Ttulo8Char">
    <w:name w:val="Título 8 Char"/>
    <w:link w:val="Ttulo8"/>
    <w:semiHidden/>
    <w:rsid w:val="00B43C0E"/>
    <w:rPr>
      <w:rFonts w:ascii="Calibri" w:hAnsi="Calibri"/>
      <w:i/>
      <w:iCs/>
      <w:sz w:val="24"/>
      <w:szCs w:val="24"/>
      <w:lang w:val="x-none" w:eastAsia="x-none" w:bidi="ar-SA"/>
    </w:rPr>
  </w:style>
  <w:style w:type="character" w:customStyle="1" w:styleId="Ttulo9Char">
    <w:name w:val="Título 9 Char"/>
    <w:link w:val="Ttulo9"/>
    <w:semiHidden/>
    <w:rsid w:val="00B43C0E"/>
    <w:rPr>
      <w:rFonts w:ascii="Cambria" w:hAnsi="Cambria"/>
      <w:sz w:val="22"/>
      <w:szCs w:val="22"/>
      <w:lang w:val="x-none" w:eastAsia="x-none" w:bidi="ar-SA"/>
    </w:rPr>
  </w:style>
  <w:style w:type="paragraph" w:styleId="Cabealho">
    <w:name w:val="header"/>
    <w:aliases w:val="Cabeçalho - CLG"/>
    <w:link w:val="CabealhoChar"/>
    <w:rsid w:val="00952132"/>
    <w:pPr>
      <w:tabs>
        <w:tab w:val="center" w:pos="4419"/>
        <w:tab w:val="right" w:pos="8838"/>
      </w:tabs>
    </w:pPr>
  </w:style>
  <w:style w:type="character" w:customStyle="1" w:styleId="CabealhoChar">
    <w:name w:val="Cabeçalho Char"/>
    <w:aliases w:val="Cabeçalho - CLG Char"/>
    <w:link w:val="Cabealho"/>
    <w:locked/>
    <w:rsid w:val="00496153"/>
    <w:rPr>
      <w:lang w:val="pt-BR" w:eastAsia="pt-BR" w:bidi="ar-SA"/>
    </w:rPr>
  </w:style>
  <w:style w:type="character" w:styleId="Nmerodepgina">
    <w:name w:val="page number"/>
    <w:aliases w:val="Número de página - CLG"/>
    <w:basedOn w:val="Fontepargpadro"/>
    <w:semiHidden/>
    <w:rsid w:val="00952132"/>
  </w:style>
  <w:style w:type="paragraph" w:styleId="Rodap">
    <w:name w:val="footer"/>
    <w:aliases w:val="Rodapé - CLG"/>
    <w:basedOn w:val="Normal"/>
    <w:link w:val="RodapChar"/>
    <w:uiPriority w:val="99"/>
    <w:rsid w:val="00952132"/>
    <w:pPr>
      <w:tabs>
        <w:tab w:val="center" w:pos="4419"/>
        <w:tab w:val="right" w:pos="8838"/>
      </w:tabs>
    </w:pPr>
    <w:rPr>
      <w:sz w:val="20"/>
    </w:rPr>
  </w:style>
  <w:style w:type="character" w:customStyle="1" w:styleId="RodapChar">
    <w:name w:val="Rodapé Char"/>
    <w:aliases w:val="Rodapé - CLG Char"/>
    <w:link w:val="Rodap"/>
    <w:rsid w:val="00511381"/>
    <w:rPr>
      <w:lang w:val="pt-BR" w:eastAsia="pt-BR" w:bidi="ar-SA"/>
    </w:rPr>
  </w:style>
  <w:style w:type="paragraph" w:customStyle="1" w:styleId="01-TtuloEstudoNota-CLG">
    <w:name w:val="01 - Título Estudo Nota - CLG"/>
    <w:link w:val="01-TtuloEstudoNota-CLGChar"/>
    <w:rsid w:val="00952132"/>
    <w:pPr>
      <w:spacing w:after="1200"/>
      <w:jc w:val="center"/>
    </w:pPr>
    <w:rPr>
      <w:b/>
      <w:bCs/>
      <w:sz w:val="34"/>
    </w:rPr>
  </w:style>
  <w:style w:type="character" w:customStyle="1" w:styleId="01-TtuloEstudoNota-CLGChar">
    <w:name w:val="01 - Título Estudo Nota - CLG Char"/>
    <w:link w:val="01-TtuloEstudoNota-CLG"/>
    <w:rsid w:val="00952132"/>
    <w:rPr>
      <w:b/>
      <w:bCs/>
      <w:sz w:val="34"/>
      <w:lang w:val="pt-BR" w:eastAsia="pt-BR" w:bidi="ar-SA"/>
    </w:rPr>
  </w:style>
  <w:style w:type="paragraph" w:customStyle="1" w:styleId="02-EmentaEstudoNota-CLG">
    <w:name w:val="02 - Ementa Estudo Nota - CLG"/>
    <w:link w:val="02-EmentaEstudoNota-CLGChar"/>
    <w:rsid w:val="00952132"/>
    <w:pPr>
      <w:spacing w:after="1200"/>
      <w:ind w:left="3686"/>
      <w:jc w:val="both"/>
    </w:pPr>
    <w:rPr>
      <w:sz w:val="24"/>
    </w:rPr>
  </w:style>
  <w:style w:type="character" w:customStyle="1" w:styleId="02-EmentaEstudoNota-CLGChar">
    <w:name w:val="02 - Ementa Estudo Nota - CLG Char"/>
    <w:link w:val="02-EmentaEstudoNota-CLG"/>
    <w:rsid w:val="00952132"/>
    <w:rPr>
      <w:sz w:val="24"/>
      <w:lang w:val="pt-BR" w:eastAsia="pt-BR" w:bidi="ar-SA"/>
    </w:rPr>
  </w:style>
  <w:style w:type="paragraph" w:customStyle="1" w:styleId="04-PargrafodetextoEstudoNotas-CLG">
    <w:name w:val="04 - Parágrafo de texto Estudo Notas - CLG"/>
    <w:link w:val="04-PargrafodetextoEstudoNotas-CLGChar"/>
    <w:rsid w:val="00952132"/>
    <w:pPr>
      <w:spacing w:after="360" w:line="360" w:lineRule="auto"/>
      <w:ind w:firstLine="1418"/>
      <w:jc w:val="both"/>
    </w:pPr>
    <w:rPr>
      <w:sz w:val="28"/>
    </w:rPr>
  </w:style>
  <w:style w:type="character" w:customStyle="1" w:styleId="04-PargrafodetextoEstudoNotas-CLGChar">
    <w:name w:val="04 - Parágrafo de texto Estudo Notas - CLG Char"/>
    <w:link w:val="04-PargrafodetextoEstudoNotas-CLG"/>
    <w:rsid w:val="00952132"/>
    <w:rPr>
      <w:sz w:val="28"/>
      <w:lang w:val="pt-BR" w:eastAsia="pt-BR" w:bidi="ar-SA"/>
    </w:rPr>
  </w:style>
  <w:style w:type="paragraph" w:customStyle="1" w:styleId="07-LocaleDataEstudoNotas-CLG">
    <w:name w:val="07 - Local e Data Estudo Notas - CLG"/>
    <w:link w:val="07-LocaleDataEstudoNotas-CLGChar"/>
    <w:rsid w:val="00952132"/>
    <w:pPr>
      <w:spacing w:before="960" w:after="840"/>
      <w:ind w:left="2124"/>
    </w:pPr>
    <w:rPr>
      <w:sz w:val="28"/>
    </w:rPr>
  </w:style>
  <w:style w:type="character" w:customStyle="1" w:styleId="07-LocaleDataEstudoNotas-CLGChar">
    <w:name w:val="07 - Local e Data Estudo Notas - CLG Char"/>
    <w:link w:val="07-LocaleDataEstudoNotas-CLG"/>
    <w:rsid w:val="00952132"/>
    <w:rPr>
      <w:sz w:val="28"/>
      <w:lang w:val="pt-BR" w:eastAsia="pt-BR" w:bidi="ar-SA"/>
    </w:rPr>
  </w:style>
  <w:style w:type="paragraph" w:customStyle="1" w:styleId="08-IdentificaoConsultor-CargoEstudoNota-CLG">
    <w:name w:val="08 - Identificação Consultor-Cargo Estudo Nota - CLG"/>
    <w:link w:val="08-IdentificaoConsultor-CargoEstudoNota-CLGChar"/>
    <w:rsid w:val="00952132"/>
    <w:pPr>
      <w:jc w:val="center"/>
    </w:pPr>
    <w:rPr>
      <w:sz w:val="28"/>
    </w:rPr>
  </w:style>
  <w:style w:type="character" w:customStyle="1" w:styleId="08-IdentificaoConsultor-CargoEstudoNota-CLGChar">
    <w:name w:val="08 - Identificação Consultor-Cargo Estudo Nota - CLG Char"/>
    <w:link w:val="08-IdentificaoConsultor-CargoEstudoNota-CLG"/>
    <w:rsid w:val="00952132"/>
    <w:rPr>
      <w:sz w:val="28"/>
      <w:lang w:val="pt-BR" w:eastAsia="pt-BR" w:bidi="ar-SA"/>
    </w:rPr>
  </w:style>
  <w:style w:type="paragraph" w:customStyle="1" w:styleId="03-SubttuloEstudoNota-CLG">
    <w:name w:val="03 - Subtítulo Estudo Nota - CLG"/>
    <w:rsid w:val="00952132"/>
    <w:pPr>
      <w:spacing w:after="360" w:line="420" w:lineRule="exact"/>
      <w:ind w:left="357" w:hanging="357"/>
    </w:pPr>
    <w:rPr>
      <w:sz w:val="28"/>
    </w:rPr>
  </w:style>
  <w:style w:type="paragraph" w:customStyle="1" w:styleId="05-Citaolegal-linhasiniciais-CLG">
    <w:name w:val="05 - Citação legal - linhas iniciais - CLG"/>
    <w:link w:val="05-Citaolegal-linhasiniciais-CLGChar"/>
    <w:rsid w:val="00952132"/>
    <w:pPr>
      <w:spacing w:after="120"/>
      <w:ind w:left="1985" w:firstLine="567"/>
      <w:jc w:val="both"/>
    </w:pPr>
    <w:rPr>
      <w:bCs/>
      <w:sz w:val="24"/>
    </w:rPr>
  </w:style>
  <w:style w:type="character" w:customStyle="1" w:styleId="05-Citaolegal-linhasiniciais-CLGChar">
    <w:name w:val="05 - Citação legal - linhas iniciais - CLG Char"/>
    <w:link w:val="05-Citaolegal-linhasiniciais-CLG"/>
    <w:rsid w:val="000159B5"/>
    <w:rPr>
      <w:bCs/>
      <w:sz w:val="24"/>
      <w:lang w:val="pt-BR" w:eastAsia="pt-BR" w:bidi="ar-SA"/>
    </w:rPr>
  </w:style>
  <w:style w:type="paragraph" w:customStyle="1" w:styleId="06-Citaolegal-linhafinal-CLG">
    <w:name w:val="06 - Citação legal - linha final - CLG"/>
    <w:link w:val="06-Citaolegal-linhafinal-CLGChar"/>
    <w:rsid w:val="00952132"/>
    <w:pPr>
      <w:spacing w:after="480"/>
      <w:ind w:left="1985" w:firstLine="567"/>
      <w:jc w:val="both"/>
    </w:pPr>
    <w:rPr>
      <w:sz w:val="24"/>
    </w:rPr>
  </w:style>
  <w:style w:type="paragraph" w:styleId="Textodenotaderodap">
    <w:name w:val="footnote text"/>
    <w:aliases w:val="Char, Char"/>
    <w:basedOn w:val="Normal"/>
    <w:link w:val="TextodenotaderodapChar"/>
    <w:uiPriority w:val="99"/>
    <w:qFormat/>
    <w:rsid w:val="00961025"/>
    <w:rPr>
      <w:sz w:val="20"/>
    </w:rPr>
  </w:style>
  <w:style w:type="character" w:customStyle="1" w:styleId="TextodenotaderodapChar">
    <w:name w:val="Texto de nota de rodapé Char"/>
    <w:aliases w:val="Char Char, Char Char"/>
    <w:link w:val="Textodenotaderodap"/>
    <w:uiPriority w:val="99"/>
    <w:rsid w:val="00CE578F"/>
  </w:style>
  <w:style w:type="character" w:styleId="Refdenotaderodap">
    <w:name w:val="footnote reference"/>
    <w:uiPriority w:val="99"/>
    <w:rsid w:val="00961025"/>
    <w:rPr>
      <w:vertAlign w:val="superscript"/>
    </w:rPr>
  </w:style>
  <w:style w:type="character" w:styleId="Hyperlink">
    <w:name w:val="Hyperlink"/>
    <w:uiPriority w:val="99"/>
    <w:rsid w:val="00FC4659"/>
    <w:rPr>
      <w:color w:val="0000FF"/>
      <w:u w:val="single"/>
    </w:rPr>
  </w:style>
  <w:style w:type="paragraph" w:styleId="Textodebalo">
    <w:name w:val="Balloon Text"/>
    <w:basedOn w:val="Normal"/>
    <w:link w:val="TextodebaloChar"/>
    <w:uiPriority w:val="99"/>
    <w:semiHidden/>
    <w:rsid w:val="00735F45"/>
    <w:rPr>
      <w:rFonts w:ascii="Tahoma" w:hAnsi="Tahoma"/>
      <w:sz w:val="16"/>
      <w:szCs w:val="16"/>
      <w:lang w:val="x-none" w:eastAsia="x-none"/>
    </w:rPr>
  </w:style>
  <w:style w:type="character" w:customStyle="1" w:styleId="TextodebaloChar">
    <w:name w:val="Texto de balão Char"/>
    <w:link w:val="Textodebalo"/>
    <w:uiPriority w:val="99"/>
    <w:semiHidden/>
    <w:rsid w:val="00CE578F"/>
    <w:rPr>
      <w:rFonts w:ascii="Tahoma" w:hAnsi="Tahoma" w:cs="Tahoma"/>
      <w:sz w:val="16"/>
      <w:szCs w:val="16"/>
    </w:rPr>
  </w:style>
  <w:style w:type="paragraph" w:customStyle="1" w:styleId="Default">
    <w:name w:val="Default"/>
    <w:rsid w:val="00EE4C83"/>
    <w:pPr>
      <w:widowControl w:val="0"/>
      <w:autoSpaceDE w:val="0"/>
      <w:autoSpaceDN w:val="0"/>
      <w:adjustRightInd w:val="0"/>
    </w:pPr>
    <w:rPr>
      <w:rFonts w:ascii="MBELO L+ A Garamond" w:hAnsi="MBELO L+ A Garamond" w:cs="MBELO L+ A Garamond"/>
      <w:color w:val="000000"/>
      <w:sz w:val="24"/>
      <w:szCs w:val="24"/>
    </w:rPr>
  </w:style>
  <w:style w:type="paragraph" w:styleId="Recuodecorpodetexto2">
    <w:name w:val="Body Text Indent 2"/>
    <w:basedOn w:val="Normal"/>
    <w:rsid w:val="005204DC"/>
    <w:pPr>
      <w:spacing w:line="360" w:lineRule="auto"/>
      <w:ind w:firstLine="1418"/>
      <w:jc w:val="both"/>
    </w:pPr>
    <w:rPr>
      <w:sz w:val="28"/>
    </w:rPr>
  </w:style>
  <w:style w:type="paragraph" w:customStyle="1" w:styleId="EstiloBodyTextIndent2Depoisde0ptEspaamentoentrelinh1">
    <w:name w:val="Estilo Body Text Indent 2 + Depois de:  0 pt Espaçamento entre linh...1"/>
    <w:basedOn w:val="Normal"/>
    <w:rsid w:val="005204DC"/>
    <w:pPr>
      <w:spacing w:line="360" w:lineRule="auto"/>
      <w:ind w:firstLine="1418"/>
      <w:jc w:val="both"/>
    </w:pPr>
    <w:rPr>
      <w:sz w:val="28"/>
    </w:rPr>
  </w:style>
  <w:style w:type="paragraph" w:styleId="Recuodecorpodetexto">
    <w:name w:val="Body Text Indent"/>
    <w:basedOn w:val="Normal"/>
    <w:rsid w:val="00674DDE"/>
    <w:pPr>
      <w:ind w:left="3969"/>
      <w:jc w:val="both"/>
    </w:pPr>
    <w:rPr>
      <w:i/>
    </w:rPr>
  </w:style>
  <w:style w:type="paragraph" w:styleId="Corpodetexto">
    <w:name w:val="Body Text"/>
    <w:basedOn w:val="Normal"/>
    <w:rsid w:val="00674DDE"/>
    <w:pPr>
      <w:spacing w:line="360" w:lineRule="auto"/>
      <w:jc w:val="center"/>
    </w:pPr>
    <w:rPr>
      <w:b/>
      <w:sz w:val="32"/>
      <w:szCs w:val="24"/>
    </w:rPr>
  </w:style>
  <w:style w:type="paragraph" w:styleId="Recuodecorpodetexto3">
    <w:name w:val="Body Text Indent 3"/>
    <w:basedOn w:val="Normal"/>
    <w:link w:val="Recuodecorpodetexto3Char"/>
    <w:rsid w:val="00674DDE"/>
    <w:pPr>
      <w:spacing w:line="312" w:lineRule="auto"/>
      <w:ind w:firstLine="1418"/>
      <w:jc w:val="both"/>
    </w:pPr>
    <w:rPr>
      <w:sz w:val="28"/>
      <w:szCs w:val="24"/>
    </w:rPr>
  </w:style>
  <w:style w:type="paragraph" w:customStyle="1" w:styleId="Corpodetexto21">
    <w:name w:val="Corpo de texto 21"/>
    <w:basedOn w:val="Normal"/>
    <w:rsid w:val="00674DDE"/>
    <w:pPr>
      <w:ind w:firstLine="1418"/>
      <w:jc w:val="both"/>
    </w:pPr>
    <w:rPr>
      <w:sz w:val="28"/>
    </w:rPr>
  </w:style>
  <w:style w:type="paragraph" w:customStyle="1" w:styleId="Recuodecorpodetexto21">
    <w:name w:val="Recuo de corpo de texto 21"/>
    <w:basedOn w:val="Normal"/>
    <w:rsid w:val="00674DDE"/>
    <w:pPr>
      <w:overflowPunct w:val="0"/>
      <w:autoSpaceDE w:val="0"/>
      <w:autoSpaceDN w:val="0"/>
      <w:adjustRightInd w:val="0"/>
      <w:spacing w:before="120" w:after="120" w:line="360" w:lineRule="auto"/>
      <w:ind w:firstLine="1418"/>
      <w:jc w:val="both"/>
      <w:textAlignment w:val="baseline"/>
    </w:pPr>
    <w:rPr>
      <w:sz w:val="28"/>
    </w:rPr>
  </w:style>
  <w:style w:type="paragraph" w:styleId="Ttulo">
    <w:name w:val="Title"/>
    <w:basedOn w:val="Normal"/>
    <w:link w:val="TtuloChar"/>
    <w:autoRedefine/>
    <w:qFormat/>
    <w:rsid w:val="00DE4A15"/>
    <w:pPr>
      <w:keepNext/>
      <w:overflowPunct w:val="0"/>
      <w:autoSpaceDE w:val="0"/>
      <w:autoSpaceDN w:val="0"/>
      <w:adjustRightInd w:val="0"/>
      <w:spacing w:before="480" w:after="360" w:line="360" w:lineRule="atLeast"/>
      <w:ind w:left="374" w:hanging="374"/>
      <w:jc w:val="both"/>
      <w:textAlignment w:val="baseline"/>
    </w:pPr>
    <w:rPr>
      <w:b/>
      <w:smallCaps/>
      <w:sz w:val="26"/>
    </w:rPr>
  </w:style>
  <w:style w:type="character" w:customStyle="1" w:styleId="TtuloChar">
    <w:name w:val="Título Char"/>
    <w:link w:val="Ttulo"/>
    <w:rsid w:val="00DE4A15"/>
    <w:rPr>
      <w:b/>
      <w:smallCaps/>
      <w:sz w:val="26"/>
      <w:lang w:val="pt-BR" w:eastAsia="pt-BR" w:bidi="ar-SA"/>
    </w:rPr>
  </w:style>
  <w:style w:type="paragraph" w:customStyle="1" w:styleId="Recuodecorpodetexto22">
    <w:name w:val="Recuo de corpo de texto 22"/>
    <w:basedOn w:val="Normal"/>
    <w:rsid w:val="005C476C"/>
    <w:pPr>
      <w:overflowPunct w:val="0"/>
      <w:autoSpaceDE w:val="0"/>
      <w:autoSpaceDN w:val="0"/>
      <w:adjustRightInd w:val="0"/>
      <w:spacing w:before="120" w:after="120" w:line="360" w:lineRule="auto"/>
      <w:ind w:firstLine="1418"/>
      <w:jc w:val="both"/>
      <w:textAlignment w:val="baseline"/>
    </w:pPr>
    <w:rPr>
      <w:sz w:val="28"/>
    </w:rPr>
  </w:style>
  <w:style w:type="paragraph" w:customStyle="1" w:styleId="Corpodetexto22">
    <w:name w:val="Corpo de texto 22"/>
    <w:basedOn w:val="Normal"/>
    <w:rsid w:val="00202DDB"/>
    <w:pPr>
      <w:ind w:firstLine="1418"/>
      <w:jc w:val="both"/>
    </w:pPr>
    <w:rPr>
      <w:sz w:val="28"/>
    </w:rPr>
  </w:style>
  <w:style w:type="paragraph" w:customStyle="1" w:styleId="Ttulo0">
    <w:name w:val="Título ++"/>
    <w:basedOn w:val="Recuodecorpodetexto22"/>
    <w:rsid w:val="00F15A15"/>
    <w:pPr>
      <w:spacing w:before="0" w:line="240" w:lineRule="auto"/>
      <w:ind w:firstLine="0"/>
      <w:jc w:val="center"/>
    </w:pPr>
    <w:rPr>
      <w:b/>
      <w:smallCaps/>
      <w:szCs w:val="28"/>
    </w:rPr>
  </w:style>
  <w:style w:type="paragraph" w:customStyle="1" w:styleId="Ttuloa">
    <w:name w:val="Título +"/>
    <w:basedOn w:val="Ttulo"/>
    <w:link w:val="TtuloChar0"/>
    <w:rsid w:val="00702642"/>
    <w:pPr>
      <w:spacing w:line="360" w:lineRule="auto"/>
    </w:pPr>
    <w:rPr>
      <w:bCs/>
      <w:sz w:val="28"/>
    </w:rPr>
  </w:style>
  <w:style w:type="character" w:customStyle="1" w:styleId="TtuloChar0">
    <w:name w:val="Título + Char"/>
    <w:link w:val="Ttuloa"/>
    <w:rsid w:val="002413CF"/>
    <w:rPr>
      <w:b/>
      <w:bCs/>
      <w:smallCaps/>
      <w:sz w:val="28"/>
      <w:lang w:val="pt-BR" w:eastAsia="pt-BR" w:bidi="ar-SA"/>
    </w:rPr>
  </w:style>
  <w:style w:type="paragraph" w:customStyle="1" w:styleId="11-Assinaturas-CLG">
    <w:name w:val="11 - Assinaturas - CLG"/>
    <w:link w:val="11-Assinaturas-CLGChar"/>
    <w:rsid w:val="00B510C4"/>
    <w:pPr>
      <w:spacing w:after="960"/>
      <w:ind w:left="6240"/>
      <w:jc w:val="both"/>
    </w:pPr>
    <w:rPr>
      <w:sz w:val="28"/>
    </w:rPr>
  </w:style>
  <w:style w:type="character" w:customStyle="1" w:styleId="11-Assinaturas-CLGChar">
    <w:name w:val="11 - Assinaturas - CLG Char"/>
    <w:link w:val="11-Assinaturas-CLG"/>
    <w:rsid w:val="00B510C4"/>
    <w:rPr>
      <w:sz w:val="28"/>
      <w:lang w:val="pt-BR" w:eastAsia="pt-BR" w:bidi="ar-SA"/>
    </w:rPr>
  </w:style>
  <w:style w:type="paragraph" w:styleId="MapadoDocumento">
    <w:name w:val="Document Map"/>
    <w:basedOn w:val="Normal"/>
    <w:semiHidden/>
    <w:rsid w:val="00B52562"/>
    <w:pPr>
      <w:shd w:val="clear" w:color="auto" w:fill="000080"/>
    </w:pPr>
    <w:rPr>
      <w:rFonts w:ascii="Tahoma" w:hAnsi="Tahoma" w:cs="Tahoma"/>
      <w:sz w:val="20"/>
    </w:rPr>
  </w:style>
  <w:style w:type="table" w:styleId="Tabelacomgrade">
    <w:name w:val="Table Grid"/>
    <w:basedOn w:val="Tabelanormal"/>
    <w:uiPriority w:val="59"/>
    <w:rsid w:val="00F87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Fontepargpadro"/>
    <w:rsid w:val="00824A78"/>
  </w:style>
  <w:style w:type="character" w:styleId="HiperlinkVisitado">
    <w:name w:val="FollowedHyperlink"/>
    <w:rsid w:val="00293777"/>
    <w:rPr>
      <w:color w:val="800080"/>
      <w:u w:val="single"/>
    </w:rPr>
  </w:style>
  <w:style w:type="character" w:styleId="Refdecomentrio">
    <w:name w:val="annotation reference"/>
    <w:semiHidden/>
    <w:rsid w:val="00833EF0"/>
    <w:rPr>
      <w:sz w:val="16"/>
      <w:szCs w:val="16"/>
    </w:rPr>
  </w:style>
  <w:style w:type="paragraph" w:styleId="Textodecomentrio">
    <w:name w:val="annotation text"/>
    <w:basedOn w:val="Normal"/>
    <w:link w:val="TextodecomentrioChar"/>
    <w:semiHidden/>
    <w:rsid w:val="00833EF0"/>
    <w:rPr>
      <w:sz w:val="20"/>
    </w:rPr>
  </w:style>
  <w:style w:type="character" w:customStyle="1" w:styleId="TextodecomentrioChar">
    <w:name w:val="Texto de comentário Char"/>
    <w:link w:val="Textodecomentrio"/>
    <w:semiHidden/>
    <w:rsid w:val="00CE578F"/>
  </w:style>
  <w:style w:type="paragraph" w:styleId="Assuntodocomentrio">
    <w:name w:val="annotation subject"/>
    <w:basedOn w:val="Textodecomentrio"/>
    <w:next w:val="Textodecomentrio"/>
    <w:link w:val="AssuntodocomentrioChar"/>
    <w:uiPriority w:val="99"/>
    <w:semiHidden/>
    <w:rsid w:val="00833EF0"/>
    <w:rPr>
      <w:b/>
      <w:bCs/>
      <w:lang w:val="x-none" w:eastAsia="x-none"/>
    </w:rPr>
  </w:style>
  <w:style w:type="character" w:customStyle="1" w:styleId="AssuntodocomentrioChar">
    <w:name w:val="Assunto do comentário Char"/>
    <w:link w:val="Assuntodocomentrio"/>
    <w:uiPriority w:val="99"/>
    <w:semiHidden/>
    <w:rsid w:val="00CE578F"/>
    <w:rPr>
      <w:b/>
      <w:bCs/>
    </w:rPr>
  </w:style>
  <w:style w:type="paragraph" w:styleId="Sumrio1">
    <w:name w:val="toc 1"/>
    <w:basedOn w:val="Normal"/>
    <w:next w:val="Normal"/>
    <w:autoRedefine/>
    <w:uiPriority w:val="39"/>
    <w:rsid w:val="00AF628F"/>
    <w:pPr>
      <w:tabs>
        <w:tab w:val="left" w:pos="374"/>
        <w:tab w:val="right" w:leader="dot" w:pos="8494"/>
      </w:tabs>
      <w:spacing w:after="120"/>
      <w:ind w:left="374" w:hanging="374"/>
      <w:jc w:val="both"/>
    </w:pPr>
    <w:rPr>
      <w:b/>
      <w:sz w:val="32"/>
      <w:szCs w:val="32"/>
    </w:rPr>
  </w:style>
  <w:style w:type="paragraph" w:styleId="ndicedeilustraes">
    <w:name w:val="table of figures"/>
    <w:basedOn w:val="Normal"/>
    <w:next w:val="Normal"/>
    <w:semiHidden/>
    <w:rsid w:val="009D006B"/>
  </w:style>
  <w:style w:type="paragraph" w:customStyle="1" w:styleId="EstiloTtulo13ptAntes24ptDepoisde12pt">
    <w:name w:val="Estilo Título + + 13 pt Antes:  24 pt Depois de:  12 pt"/>
    <w:basedOn w:val="Ttuloa"/>
    <w:autoRedefine/>
    <w:rsid w:val="008726E7"/>
    <w:pPr>
      <w:spacing w:after="240"/>
    </w:pPr>
    <w:rPr>
      <w:sz w:val="26"/>
    </w:rPr>
  </w:style>
  <w:style w:type="paragraph" w:customStyle="1" w:styleId="EstiloTtulo13pt">
    <w:name w:val="Estilo Título + + 13 pt"/>
    <w:basedOn w:val="Ttuloa"/>
    <w:link w:val="EstiloTtulo13ptChar"/>
    <w:autoRedefine/>
    <w:rsid w:val="00E8075D"/>
    <w:rPr>
      <w:sz w:val="26"/>
    </w:rPr>
  </w:style>
  <w:style w:type="character" w:customStyle="1" w:styleId="EstiloTtulo13ptChar">
    <w:name w:val="Estilo Título + + 13 pt Char"/>
    <w:link w:val="EstiloTtulo13pt"/>
    <w:rsid w:val="002413CF"/>
    <w:rPr>
      <w:b/>
      <w:bCs/>
      <w:smallCaps/>
      <w:sz w:val="26"/>
      <w:lang w:val="pt-BR" w:eastAsia="pt-BR" w:bidi="ar-SA"/>
    </w:rPr>
  </w:style>
  <w:style w:type="paragraph" w:customStyle="1" w:styleId="Ttulo13pt1">
    <w:name w:val="Título + + 13 pt1"/>
    <w:basedOn w:val="Ttuloa"/>
    <w:autoRedefine/>
    <w:rsid w:val="001811FC"/>
    <w:pPr>
      <w:spacing w:before="360" w:after="240" w:line="240" w:lineRule="auto"/>
    </w:pPr>
    <w:rPr>
      <w:sz w:val="26"/>
    </w:rPr>
  </w:style>
  <w:style w:type="character" w:customStyle="1" w:styleId="Caracteresdenotaderodap">
    <w:name w:val="Caracteres de nota de rodapé"/>
    <w:rsid w:val="00B471C7"/>
    <w:rPr>
      <w:vertAlign w:val="superscript"/>
    </w:rPr>
  </w:style>
  <w:style w:type="character" w:customStyle="1" w:styleId="WW8Num2z0">
    <w:name w:val="WW8Num2z0"/>
    <w:rsid w:val="00511381"/>
    <w:rPr>
      <w:rFonts w:ascii="Times New Roman" w:eastAsia="Helvetica" w:hAnsi="Times New Roman" w:cs="Times New Roman"/>
    </w:rPr>
  </w:style>
  <w:style w:type="character" w:customStyle="1" w:styleId="WW8Num4z0">
    <w:name w:val="WW8Num4z0"/>
    <w:rsid w:val="00511381"/>
    <w:rPr>
      <w:rFonts w:ascii="Symbol" w:hAnsi="Symbol"/>
      <w:u w:val="none"/>
    </w:rPr>
  </w:style>
  <w:style w:type="character" w:customStyle="1" w:styleId="Absatz-Standardschriftart">
    <w:name w:val="Absatz-Standardschriftart"/>
    <w:rsid w:val="00511381"/>
  </w:style>
  <w:style w:type="character" w:customStyle="1" w:styleId="WW-Absatz-Standardschriftart">
    <w:name w:val="WW-Absatz-Standardschriftart"/>
    <w:rsid w:val="00511381"/>
  </w:style>
  <w:style w:type="character" w:customStyle="1" w:styleId="WW-Absatz-Standardschriftart1">
    <w:name w:val="WW-Absatz-Standardschriftart1"/>
    <w:rsid w:val="00511381"/>
  </w:style>
  <w:style w:type="character" w:customStyle="1" w:styleId="WW8Num5z0">
    <w:name w:val="WW8Num5z0"/>
    <w:rsid w:val="00511381"/>
    <w:rPr>
      <w:u w:val="none"/>
    </w:rPr>
  </w:style>
  <w:style w:type="character" w:customStyle="1" w:styleId="WW-Absatz-Standardschriftart11">
    <w:name w:val="WW-Absatz-Standardschriftart11"/>
    <w:rsid w:val="00511381"/>
  </w:style>
  <w:style w:type="character" w:customStyle="1" w:styleId="WW-Absatz-Standardschriftart111">
    <w:name w:val="WW-Absatz-Standardschriftart111"/>
    <w:rsid w:val="00511381"/>
  </w:style>
  <w:style w:type="character" w:customStyle="1" w:styleId="WW-Absatz-Standardschriftart1111">
    <w:name w:val="WW-Absatz-Standardschriftart1111"/>
    <w:rsid w:val="00511381"/>
  </w:style>
  <w:style w:type="character" w:customStyle="1" w:styleId="WW-Absatz-Standardschriftart11111">
    <w:name w:val="WW-Absatz-Standardschriftart11111"/>
    <w:rsid w:val="00511381"/>
  </w:style>
  <w:style w:type="character" w:customStyle="1" w:styleId="WW-Absatz-Standardschriftart111111">
    <w:name w:val="WW-Absatz-Standardschriftart111111"/>
    <w:rsid w:val="00511381"/>
  </w:style>
  <w:style w:type="character" w:customStyle="1" w:styleId="WW-Absatz-Standardschriftart1111111">
    <w:name w:val="WW-Absatz-Standardschriftart1111111"/>
    <w:rsid w:val="00511381"/>
  </w:style>
  <w:style w:type="character" w:customStyle="1" w:styleId="WW-Absatz-Standardschriftart11111111">
    <w:name w:val="WW-Absatz-Standardschriftart11111111"/>
    <w:rsid w:val="00511381"/>
  </w:style>
  <w:style w:type="character" w:customStyle="1" w:styleId="WW8Num2z1">
    <w:name w:val="WW8Num2z1"/>
    <w:rsid w:val="00511381"/>
    <w:rPr>
      <w:rFonts w:ascii="Courier New" w:hAnsi="Courier New"/>
    </w:rPr>
  </w:style>
  <w:style w:type="character" w:customStyle="1" w:styleId="WW8Num2z2">
    <w:name w:val="WW8Num2z2"/>
    <w:rsid w:val="00511381"/>
    <w:rPr>
      <w:rFonts w:ascii="Wingdings" w:hAnsi="Wingdings"/>
    </w:rPr>
  </w:style>
  <w:style w:type="character" w:customStyle="1" w:styleId="WW8Num2z3">
    <w:name w:val="WW8Num2z3"/>
    <w:rsid w:val="00511381"/>
    <w:rPr>
      <w:rFonts w:ascii="Symbol" w:hAnsi="Symbol"/>
    </w:rPr>
  </w:style>
  <w:style w:type="character" w:customStyle="1" w:styleId="WW8Num8z0">
    <w:name w:val="WW8Num8z0"/>
    <w:rsid w:val="00511381"/>
    <w:rPr>
      <w:rFonts w:ascii="Wingdings" w:hAnsi="Wingdings"/>
    </w:rPr>
  </w:style>
  <w:style w:type="character" w:customStyle="1" w:styleId="WW8Num8z1">
    <w:name w:val="WW8Num8z1"/>
    <w:rsid w:val="00511381"/>
    <w:rPr>
      <w:rFonts w:ascii="Courier New" w:hAnsi="Courier New" w:cs="Courier New"/>
    </w:rPr>
  </w:style>
  <w:style w:type="character" w:customStyle="1" w:styleId="WW8Num8z3">
    <w:name w:val="WW8Num8z3"/>
    <w:rsid w:val="00511381"/>
    <w:rPr>
      <w:rFonts w:ascii="Symbol" w:hAnsi="Symbol"/>
    </w:rPr>
  </w:style>
  <w:style w:type="character" w:customStyle="1" w:styleId="WW8NumSt2z0">
    <w:name w:val="WW8NumSt2z0"/>
    <w:rsid w:val="00511381"/>
    <w:rPr>
      <w:rFonts w:ascii="Symbol" w:hAnsi="Symbol"/>
    </w:rPr>
  </w:style>
  <w:style w:type="character" w:customStyle="1" w:styleId="Fontepargpadro1">
    <w:name w:val="Fonte parág. padrão1"/>
    <w:rsid w:val="00511381"/>
  </w:style>
  <w:style w:type="character" w:customStyle="1" w:styleId="Caracteresdenotadefim">
    <w:name w:val="Caracteres de nota de fim"/>
    <w:rsid w:val="00511381"/>
    <w:rPr>
      <w:vertAlign w:val="superscript"/>
    </w:rPr>
  </w:style>
  <w:style w:type="character" w:customStyle="1" w:styleId="Marcas">
    <w:name w:val="Marcas"/>
    <w:rsid w:val="00511381"/>
    <w:rPr>
      <w:rFonts w:ascii="OpenSymbol" w:eastAsia="OpenSymbol" w:hAnsi="OpenSymbol" w:cs="OpenSymbol"/>
    </w:rPr>
  </w:style>
  <w:style w:type="character" w:customStyle="1" w:styleId="Smbolosdenumerao">
    <w:name w:val="Símbolos de numeração"/>
    <w:rsid w:val="00511381"/>
  </w:style>
  <w:style w:type="character" w:customStyle="1" w:styleId="EndnoteCharacters">
    <w:name w:val="Endnote Characters"/>
    <w:rsid w:val="00511381"/>
    <w:rPr>
      <w:vertAlign w:val="superscript"/>
    </w:rPr>
  </w:style>
  <w:style w:type="character" w:customStyle="1" w:styleId="FootnoteSymbol">
    <w:name w:val="Footnote Symbol"/>
    <w:rsid w:val="00511381"/>
    <w:rPr>
      <w:position w:val="10"/>
    </w:rPr>
  </w:style>
  <w:style w:type="paragraph" w:customStyle="1" w:styleId="Captulo">
    <w:name w:val="Capítulo"/>
    <w:basedOn w:val="Normal"/>
    <w:next w:val="Corpodetexto"/>
    <w:rsid w:val="00511381"/>
    <w:pPr>
      <w:keepNext/>
      <w:suppressAutoHyphens/>
      <w:spacing w:before="240" w:after="120"/>
    </w:pPr>
    <w:rPr>
      <w:rFonts w:ascii="Arial" w:eastAsia="Lucida Sans Unicode" w:hAnsi="Arial" w:cs="Tahoma"/>
      <w:sz w:val="28"/>
      <w:szCs w:val="28"/>
      <w:lang w:val="en-US" w:eastAsia="ar-SA"/>
    </w:rPr>
  </w:style>
  <w:style w:type="paragraph" w:styleId="Lista">
    <w:name w:val="List"/>
    <w:basedOn w:val="Corpodetexto"/>
    <w:semiHidden/>
    <w:rsid w:val="00511381"/>
    <w:pPr>
      <w:suppressAutoHyphens/>
      <w:spacing w:after="120" w:line="240" w:lineRule="auto"/>
      <w:jc w:val="left"/>
    </w:pPr>
    <w:rPr>
      <w:rFonts w:ascii="Arial" w:eastAsia="Helvetica" w:hAnsi="Arial" w:cs="Tahoma"/>
      <w:b w:val="0"/>
      <w:sz w:val="20"/>
      <w:lang w:val="en-US" w:eastAsia="ar-SA"/>
    </w:rPr>
  </w:style>
  <w:style w:type="paragraph" w:customStyle="1" w:styleId="Legenda1">
    <w:name w:val="Legenda1"/>
    <w:basedOn w:val="Normal"/>
    <w:rsid w:val="00511381"/>
    <w:pPr>
      <w:suppressLineNumbers/>
      <w:suppressAutoHyphens/>
      <w:spacing w:before="120" w:after="120"/>
    </w:pPr>
    <w:rPr>
      <w:rFonts w:ascii="Arial" w:eastAsia="Helvetica" w:hAnsi="Arial" w:cs="Tahoma"/>
      <w:i/>
      <w:iCs/>
      <w:szCs w:val="24"/>
      <w:lang w:val="en-US" w:eastAsia="ar-SA"/>
    </w:rPr>
  </w:style>
  <w:style w:type="paragraph" w:customStyle="1" w:styleId="ndice">
    <w:name w:val="Índice"/>
    <w:basedOn w:val="Normal"/>
    <w:rsid w:val="00511381"/>
    <w:pPr>
      <w:suppressLineNumbers/>
      <w:suppressAutoHyphens/>
    </w:pPr>
    <w:rPr>
      <w:rFonts w:ascii="Arial" w:eastAsia="Helvetica" w:hAnsi="Arial" w:cs="Tahoma"/>
      <w:sz w:val="20"/>
      <w:szCs w:val="24"/>
      <w:lang w:val="en-US" w:eastAsia="ar-SA"/>
    </w:rPr>
  </w:style>
  <w:style w:type="paragraph" w:customStyle="1" w:styleId="Normal0">
    <w:name w:val="Normal*+"/>
    <w:rsid w:val="00511381"/>
    <w:pPr>
      <w:suppressAutoHyphens/>
      <w:overflowPunct w:val="0"/>
      <w:autoSpaceDE w:val="0"/>
      <w:jc w:val="both"/>
      <w:textAlignment w:val="baseline"/>
    </w:pPr>
    <w:rPr>
      <w:rFonts w:ascii="Palatino" w:hAnsi="Palatino" w:cs="Arial"/>
      <w:sz w:val="24"/>
      <w:lang w:val="en-AU" w:eastAsia="ar-SA"/>
    </w:rPr>
  </w:style>
  <w:style w:type="paragraph" w:customStyle="1" w:styleId="Commarcadores1">
    <w:name w:val="Com marcadores1"/>
    <w:basedOn w:val="Normal"/>
    <w:rsid w:val="00511381"/>
    <w:pPr>
      <w:numPr>
        <w:numId w:val="1"/>
      </w:numPr>
      <w:suppressAutoHyphens/>
      <w:overflowPunct w:val="0"/>
      <w:autoSpaceDE w:val="0"/>
      <w:textAlignment w:val="baseline"/>
    </w:pPr>
    <w:rPr>
      <w:rFonts w:cs="Arial"/>
      <w:sz w:val="22"/>
      <w:lang w:val="en-AU" w:eastAsia="ar-SA"/>
    </w:rPr>
  </w:style>
  <w:style w:type="paragraph" w:styleId="NormalWeb">
    <w:name w:val="Normal (Web)"/>
    <w:basedOn w:val="Normal"/>
    <w:link w:val="NormalWebChar"/>
    <w:uiPriority w:val="99"/>
    <w:rsid w:val="00511381"/>
    <w:pPr>
      <w:suppressAutoHyphens/>
      <w:spacing w:line="360" w:lineRule="auto"/>
      <w:ind w:firstLine="1200"/>
    </w:pPr>
    <w:rPr>
      <w:rFonts w:cs="Arial"/>
      <w:szCs w:val="24"/>
      <w:lang w:eastAsia="ar-SA"/>
    </w:rPr>
  </w:style>
  <w:style w:type="paragraph" w:customStyle="1" w:styleId="Recuodecorpodetexto31">
    <w:name w:val="Recuo de corpo de texto 31"/>
    <w:basedOn w:val="Normal"/>
    <w:rsid w:val="00511381"/>
    <w:pPr>
      <w:suppressAutoHyphens/>
      <w:spacing w:line="360" w:lineRule="auto"/>
      <w:ind w:left="1080"/>
      <w:jc w:val="both"/>
    </w:pPr>
    <w:rPr>
      <w:rFonts w:eastAsia="Helvetica" w:cs="Arial"/>
      <w:i/>
      <w:iCs/>
      <w:szCs w:val="24"/>
      <w:lang w:eastAsia="ar-SA"/>
    </w:rPr>
  </w:style>
  <w:style w:type="paragraph" w:styleId="Textodenotadefim">
    <w:name w:val="endnote text"/>
    <w:basedOn w:val="Normal"/>
    <w:semiHidden/>
    <w:rsid w:val="00511381"/>
    <w:pPr>
      <w:suppressAutoHyphens/>
    </w:pPr>
    <w:rPr>
      <w:rFonts w:ascii="Arial" w:eastAsia="Helvetica" w:hAnsi="Arial" w:cs="Arial"/>
      <w:sz w:val="20"/>
      <w:lang w:val="en-US" w:eastAsia="ar-SA"/>
    </w:rPr>
  </w:style>
  <w:style w:type="paragraph" w:customStyle="1" w:styleId="Contedodatabela">
    <w:name w:val="Conteúdo da tabela"/>
    <w:basedOn w:val="Normal"/>
    <w:rsid w:val="00511381"/>
    <w:pPr>
      <w:suppressLineNumbers/>
      <w:suppressAutoHyphens/>
    </w:pPr>
    <w:rPr>
      <w:rFonts w:ascii="Arial" w:eastAsia="Helvetica" w:hAnsi="Arial" w:cs="Arial"/>
      <w:sz w:val="20"/>
      <w:szCs w:val="24"/>
      <w:lang w:val="en-US" w:eastAsia="ar-SA"/>
    </w:rPr>
  </w:style>
  <w:style w:type="paragraph" w:customStyle="1" w:styleId="Ttulodatabela">
    <w:name w:val="Título da tabela"/>
    <w:basedOn w:val="Contedodatabela"/>
    <w:rsid w:val="00511381"/>
    <w:pPr>
      <w:jc w:val="center"/>
    </w:pPr>
    <w:rPr>
      <w:b/>
      <w:bCs/>
    </w:rPr>
  </w:style>
  <w:style w:type="paragraph" w:customStyle="1" w:styleId="Contedodoquadro">
    <w:name w:val="Conteúdo do quadro"/>
    <w:basedOn w:val="Corpodetexto"/>
    <w:rsid w:val="00511381"/>
    <w:pPr>
      <w:suppressAutoHyphens/>
      <w:spacing w:after="120" w:line="240" w:lineRule="auto"/>
      <w:jc w:val="left"/>
    </w:pPr>
    <w:rPr>
      <w:rFonts w:ascii="Arial" w:eastAsia="Helvetica" w:hAnsi="Arial" w:cs="Arial"/>
      <w:b w:val="0"/>
      <w:sz w:val="20"/>
      <w:lang w:val="en-US" w:eastAsia="ar-SA"/>
    </w:rPr>
  </w:style>
  <w:style w:type="paragraph" w:customStyle="1" w:styleId="Textodenotaderodap1">
    <w:name w:val="Texto de nota de rodapé1"/>
    <w:basedOn w:val="Normal"/>
    <w:rsid w:val="00511381"/>
    <w:pPr>
      <w:suppressAutoHyphens/>
    </w:pPr>
    <w:rPr>
      <w:rFonts w:ascii="Arial" w:eastAsia="Helvetica" w:hAnsi="Arial" w:cs="Arial"/>
      <w:sz w:val="20"/>
      <w:szCs w:val="24"/>
      <w:lang w:val="en-US" w:eastAsia="ar-SA"/>
    </w:rPr>
  </w:style>
  <w:style w:type="paragraph" w:customStyle="1" w:styleId="EstiloTtulo13pt1Itlico">
    <w:name w:val="Estilo Título + + 13 pt1 + Itálico"/>
    <w:basedOn w:val="EstiloTtulo13pt"/>
    <w:link w:val="EstiloTtulo13pt1ItlicoChar"/>
    <w:autoRedefine/>
    <w:rsid w:val="00CE3181"/>
    <w:pPr>
      <w:spacing w:before="360" w:after="240" w:line="240" w:lineRule="auto"/>
      <w:ind w:left="1309" w:hanging="561"/>
    </w:pPr>
    <w:rPr>
      <w:iCs/>
      <w:sz w:val="25"/>
      <w:szCs w:val="25"/>
    </w:rPr>
  </w:style>
  <w:style w:type="character" w:customStyle="1" w:styleId="EstiloTtulo13pt1ItlicoChar">
    <w:name w:val="Estilo Título + + 13 pt1 + Itálico Char"/>
    <w:link w:val="EstiloTtulo13pt1Itlico"/>
    <w:rsid w:val="00CE3181"/>
    <w:rPr>
      <w:b/>
      <w:bCs/>
      <w:iCs/>
      <w:smallCaps/>
      <w:sz w:val="25"/>
      <w:szCs w:val="25"/>
      <w:lang w:val="pt-BR" w:eastAsia="pt-BR" w:bidi="ar-SA"/>
    </w:rPr>
  </w:style>
  <w:style w:type="paragraph" w:styleId="Sumrio2">
    <w:name w:val="toc 2"/>
    <w:basedOn w:val="Normal"/>
    <w:next w:val="Normal"/>
    <w:autoRedefine/>
    <w:uiPriority w:val="39"/>
    <w:rsid w:val="001B1F85"/>
    <w:pPr>
      <w:tabs>
        <w:tab w:val="left" w:pos="748"/>
        <w:tab w:val="right" w:leader="dot" w:pos="8501"/>
      </w:tabs>
      <w:spacing w:after="60"/>
      <w:ind w:left="720" w:hanging="323"/>
    </w:pPr>
  </w:style>
  <w:style w:type="paragraph" w:styleId="Sumrio3">
    <w:name w:val="toc 3"/>
    <w:basedOn w:val="Normal"/>
    <w:next w:val="Normal"/>
    <w:autoRedefine/>
    <w:semiHidden/>
    <w:rsid w:val="00521C8B"/>
    <w:pPr>
      <w:tabs>
        <w:tab w:val="left" w:pos="1200"/>
        <w:tab w:val="right" w:leader="dot" w:pos="8501"/>
      </w:tabs>
      <w:spacing w:after="60"/>
      <w:ind w:left="1122" w:hanging="561"/>
    </w:pPr>
  </w:style>
  <w:style w:type="character" w:styleId="Forte">
    <w:name w:val="Strong"/>
    <w:uiPriority w:val="22"/>
    <w:qFormat/>
    <w:rsid w:val="00D822EC"/>
    <w:rPr>
      <w:b/>
      <w:bCs/>
    </w:rPr>
  </w:style>
  <w:style w:type="character" w:customStyle="1" w:styleId="Rodap-CLGCharChar">
    <w:name w:val="Rodapé - CLG Char Char"/>
    <w:rsid w:val="00D822EC"/>
    <w:rPr>
      <w:sz w:val="24"/>
      <w:szCs w:val="24"/>
      <w:lang w:val="pt-BR" w:eastAsia="pt-BR" w:bidi="ar-SA"/>
    </w:rPr>
  </w:style>
  <w:style w:type="paragraph" w:customStyle="1" w:styleId="corpo">
    <w:name w:val="corpo"/>
    <w:basedOn w:val="Normal"/>
    <w:rsid w:val="007D3BA7"/>
    <w:pPr>
      <w:spacing w:before="100" w:beforeAutospacing="1" w:after="100" w:afterAutospacing="1"/>
    </w:pPr>
    <w:rPr>
      <w:rFonts w:ascii="Verdana" w:hAnsi="Verdana"/>
      <w:color w:val="333333"/>
      <w:sz w:val="17"/>
      <w:szCs w:val="17"/>
    </w:rPr>
  </w:style>
  <w:style w:type="character" w:customStyle="1" w:styleId="googqs-tidbitgoogqs-tidbit-1">
    <w:name w:val="goog_qs-tidbit goog_qs-tidbit-1"/>
    <w:basedOn w:val="Fontepargpadro"/>
    <w:rsid w:val="00B43C0E"/>
  </w:style>
  <w:style w:type="character" w:customStyle="1" w:styleId="apple-converted-space">
    <w:name w:val="apple-converted-space"/>
    <w:basedOn w:val="Fontepargpadro"/>
    <w:rsid w:val="00B43C0E"/>
  </w:style>
  <w:style w:type="paragraph" w:styleId="Reviso">
    <w:name w:val="Revision"/>
    <w:hidden/>
    <w:uiPriority w:val="99"/>
    <w:rsid w:val="00B43C0E"/>
    <w:rPr>
      <w:sz w:val="24"/>
      <w:szCs w:val="24"/>
    </w:rPr>
  </w:style>
  <w:style w:type="character" w:customStyle="1" w:styleId="nomeproposicao">
    <w:name w:val="nomeproposicao"/>
    <w:basedOn w:val="Fontepargpadro"/>
    <w:rsid w:val="00B43C0E"/>
  </w:style>
  <w:style w:type="paragraph" w:styleId="CabealhodoSumrio">
    <w:name w:val="TOC Heading"/>
    <w:basedOn w:val="Ttulo1"/>
    <w:next w:val="Normal"/>
    <w:uiPriority w:val="39"/>
    <w:qFormat/>
    <w:rsid w:val="00B43C0E"/>
    <w:pPr>
      <w:keepLines/>
      <w:spacing w:line="276" w:lineRule="auto"/>
      <w:jc w:val="left"/>
      <w:outlineLvl w:val="9"/>
    </w:pPr>
    <w:rPr>
      <w:rFonts w:ascii="Cambria" w:eastAsia="Times New Roman" w:hAnsi="Cambria"/>
      <w:color w:val="365F91"/>
      <w:sz w:val="28"/>
      <w:szCs w:val="28"/>
      <w:lang w:eastAsia="en-US"/>
    </w:rPr>
  </w:style>
  <w:style w:type="character" w:styleId="nfase">
    <w:name w:val="Emphasis"/>
    <w:uiPriority w:val="20"/>
    <w:qFormat/>
    <w:rsid w:val="00B43C0E"/>
    <w:rPr>
      <w:i/>
      <w:iCs/>
    </w:rPr>
  </w:style>
  <w:style w:type="paragraph" w:styleId="Commarcadores">
    <w:name w:val="List Bullet"/>
    <w:basedOn w:val="Normal"/>
    <w:rsid w:val="000159B5"/>
    <w:pPr>
      <w:numPr>
        <w:numId w:val="2"/>
      </w:numPr>
      <w:autoSpaceDE w:val="0"/>
      <w:autoSpaceDN w:val="0"/>
      <w:adjustRightInd w:val="0"/>
      <w:jc w:val="both"/>
    </w:pPr>
    <w:rPr>
      <w:sz w:val="20"/>
    </w:rPr>
  </w:style>
  <w:style w:type="character" w:customStyle="1" w:styleId="hps">
    <w:name w:val="hps"/>
    <w:basedOn w:val="Fontepargpadro"/>
    <w:rsid w:val="000159B5"/>
  </w:style>
  <w:style w:type="paragraph" w:customStyle="1" w:styleId="Estilo1">
    <w:name w:val="Estilo1"/>
    <w:basedOn w:val="Normal"/>
    <w:rsid w:val="000159B5"/>
    <w:pPr>
      <w:autoSpaceDE w:val="0"/>
      <w:autoSpaceDN w:val="0"/>
      <w:adjustRightInd w:val="0"/>
      <w:spacing w:before="120" w:after="120" w:line="360" w:lineRule="auto"/>
      <w:jc w:val="both"/>
    </w:pPr>
    <w:rPr>
      <w:sz w:val="28"/>
    </w:rPr>
  </w:style>
  <w:style w:type="paragraph" w:customStyle="1" w:styleId="Estilo2">
    <w:name w:val="Estilo2"/>
    <w:basedOn w:val="Ttulo1"/>
    <w:rsid w:val="000159B5"/>
    <w:pPr>
      <w:keepNext w:val="0"/>
      <w:widowControl w:val="0"/>
      <w:tabs>
        <w:tab w:val="right" w:leader="dot" w:pos="8494"/>
      </w:tabs>
      <w:autoSpaceDE w:val="0"/>
      <w:autoSpaceDN w:val="0"/>
      <w:adjustRightInd w:val="0"/>
      <w:spacing w:before="240" w:after="360"/>
    </w:pPr>
    <w:rPr>
      <w:rFonts w:eastAsia="Times New Roman" w:cs="Arial"/>
      <w:noProof/>
      <w:kern w:val="32"/>
      <w:sz w:val="28"/>
      <w:szCs w:val="32"/>
    </w:rPr>
  </w:style>
  <w:style w:type="paragraph" w:customStyle="1" w:styleId="xl22">
    <w:name w:val="xl22"/>
    <w:basedOn w:val="Normal"/>
    <w:uiPriority w:val="99"/>
    <w:rsid w:val="007B419F"/>
    <w:pPr>
      <w:spacing w:before="100" w:beforeAutospacing="1" w:after="100" w:afterAutospacing="1"/>
      <w:jc w:val="center"/>
    </w:pPr>
    <w:rPr>
      <w:szCs w:val="24"/>
    </w:rPr>
  </w:style>
  <w:style w:type="paragraph" w:styleId="PargrafodaLista">
    <w:name w:val="List Paragraph"/>
    <w:aliases w:val="1."/>
    <w:basedOn w:val="Normal"/>
    <w:link w:val="PargrafodaListaChar"/>
    <w:uiPriority w:val="99"/>
    <w:qFormat/>
    <w:rsid w:val="00CE578F"/>
    <w:pPr>
      <w:spacing w:after="200" w:line="276" w:lineRule="auto"/>
      <w:ind w:left="720"/>
      <w:contextualSpacing/>
    </w:pPr>
    <w:rPr>
      <w:rFonts w:ascii="Calibri" w:eastAsia="Calibri" w:hAnsi="Calibri"/>
      <w:sz w:val="22"/>
      <w:szCs w:val="22"/>
      <w:lang w:eastAsia="en-US"/>
    </w:rPr>
  </w:style>
  <w:style w:type="character" w:styleId="TextodoEspaoReservado">
    <w:name w:val="Placeholder Text"/>
    <w:uiPriority w:val="99"/>
    <w:semiHidden/>
    <w:rsid w:val="00CE578F"/>
    <w:rPr>
      <w:color w:val="808080"/>
    </w:rPr>
  </w:style>
  <w:style w:type="paragraph" w:styleId="TextosemFormatao">
    <w:name w:val="Plain Text"/>
    <w:basedOn w:val="Normal"/>
    <w:link w:val="TextosemFormataoChar"/>
    <w:uiPriority w:val="99"/>
    <w:unhideWhenUsed/>
    <w:rsid w:val="00CE578F"/>
    <w:rPr>
      <w:rFonts w:ascii="Calibri" w:eastAsia="Calibri" w:hAnsi="Calibri"/>
      <w:sz w:val="22"/>
      <w:szCs w:val="21"/>
      <w:lang w:val="x-none" w:eastAsia="en-US"/>
    </w:rPr>
  </w:style>
  <w:style w:type="character" w:customStyle="1" w:styleId="TextosemFormataoChar">
    <w:name w:val="Texto sem Formatação Char"/>
    <w:link w:val="TextosemFormatao"/>
    <w:uiPriority w:val="99"/>
    <w:rsid w:val="00CE578F"/>
    <w:rPr>
      <w:rFonts w:ascii="Calibri" w:eastAsia="Calibri" w:hAnsi="Calibri"/>
      <w:sz w:val="22"/>
      <w:szCs w:val="21"/>
      <w:lang w:eastAsia="en-US"/>
    </w:rPr>
  </w:style>
  <w:style w:type="paragraph" w:customStyle="1" w:styleId="05-Pargrafodetexto-CLG">
    <w:name w:val="05 - Parágrafo de texto - CLG"/>
    <w:link w:val="05-Pargrafodetexto-CLGChar"/>
    <w:rsid w:val="00CE578F"/>
    <w:pPr>
      <w:spacing w:after="360"/>
      <w:ind w:firstLine="1418"/>
      <w:jc w:val="both"/>
    </w:pPr>
    <w:rPr>
      <w:sz w:val="28"/>
    </w:rPr>
  </w:style>
  <w:style w:type="paragraph" w:customStyle="1" w:styleId="Apadro">
    <w:name w:val="A padrão"/>
    <w:basedOn w:val="Normal"/>
    <w:rsid w:val="00CE578F"/>
    <w:pPr>
      <w:spacing w:before="60" w:after="120" w:line="360" w:lineRule="auto"/>
      <w:ind w:firstLine="720"/>
      <w:jc w:val="both"/>
    </w:pPr>
    <w:rPr>
      <w:bCs/>
      <w:szCs w:val="24"/>
    </w:rPr>
  </w:style>
  <w:style w:type="paragraph" w:customStyle="1" w:styleId="Normalnumerado">
    <w:name w:val="Normal numerado"/>
    <w:basedOn w:val="Normal"/>
    <w:rsid w:val="00967821"/>
    <w:pPr>
      <w:numPr>
        <w:numId w:val="3"/>
      </w:numPr>
      <w:spacing w:after="120"/>
      <w:jc w:val="both"/>
    </w:pPr>
    <w:rPr>
      <w:rFonts w:eastAsia="Calibri"/>
      <w:sz w:val="20"/>
    </w:rPr>
  </w:style>
  <w:style w:type="character" w:customStyle="1" w:styleId="url1">
    <w:name w:val="url1"/>
    <w:rsid w:val="00080565"/>
    <w:rPr>
      <w:strike w:val="0"/>
      <w:dstrike w:val="0"/>
      <w:color w:val="0746A8"/>
      <w:u w:val="none"/>
      <w:effect w:val="none"/>
    </w:rPr>
  </w:style>
  <w:style w:type="character" w:customStyle="1" w:styleId="timeaccess">
    <w:name w:val="timeaccess"/>
    <w:basedOn w:val="Fontepargpadro"/>
    <w:rsid w:val="00080565"/>
  </w:style>
  <w:style w:type="paragraph" w:styleId="Parteinferiordoformulrio">
    <w:name w:val="HTML Bottom of Form"/>
    <w:basedOn w:val="Normal"/>
    <w:next w:val="Normal"/>
    <w:hidden/>
    <w:unhideWhenUsed/>
    <w:rsid w:val="000A5FF5"/>
    <w:pPr>
      <w:pBdr>
        <w:top w:val="single" w:sz="6" w:space="1" w:color="auto"/>
      </w:pBdr>
      <w:jc w:val="center"/>
    </w:pPr>
    <w:rPr>
      <w:rFonts w:ascii="Arial" w:hAnsi="Arial" w:cs="Arial"/>
      <w:vanish/>
      <w:sz w:val="16"/>
      <w:szCs w:val="16"/>
    </w:rPr>
  </w:style>
  <w:style w:type="character" w:customStyle="1" w:styleId="link-external">
    <w:name w:val="link-external"/>
    <w:basedOn w:val="Fontepargpadro"/>
    <w:rsid w:val="000A5FF5"/>
  </w:style>
  <w:style w:type="paragraph" w:customStyle="1" w:styleId="btnaction">
    <w:name w:val="btn_action"/>
    <w:basedOn w:val="Normal"/>
    <w:rsid w:val="000A5FF5"/>
    <w:pPr>
      <w:spacing w:before="100" w:beforeAutospacing="1" w:after="100" w:afterAutospacing="1"/>
      <w:jc w:val="center"/>
    </w:pPr>
    <w:rPr>
      <w:rFonts w:ascii="Verdana" w:hAnsi="Verdana"/>
      <w:color w:val="FFFFFF"/>
      <w:sz w:val="17"/>
      <w:szCs w:val="17"/>
    </w:rPr>
  </w:style>
  <w:style w:type="paragraph" w:customStyle="1" w:styleId="btnreg1">
    <w:name w:val="btn_reg1"/>
    <w:basedOn w:val="Normal"/>
    <w:rsid w:val="000A5FF5"/>
    <w:pPr>
      <w:spacing w:before="100" w:beforeAutospacing="1" w:after="100" w:afterAutospacing="1"/>
    </w:pPr>
    <w:rPr>
      <w:szCs w:val="24"/>
    </w:rPr>
  </w:style>
  <w:style w:type="paragraph" w:customStyle="1" w:styleId="btnreg3">
    <w:name w:val="btn_reg3"/>
    <w:basedOn w:val="Normal"/>
    <w:rsid w:val="000A5FF5"/>
    <w:pPr>
      <w:spacing w:before="100" w:beforeAutospacing="1" w:after="100" w:afterAutospacing="1"/>
    </w:pPr>
    <w:rPr>
      <w:szCs w:val="24"/>
    </w:rPr>
  </w:style>
  <w:style w:type="paragraph" w:customStyle="1" w:styleId="ui-helper-hidden">
    <w:name w:val="ui-helper-hidden"/>
    <w:basedOn w:val="Normal"/>
    <w:rsid w:val="000A5FF5"/>
    <w:pPr>
      <w:spacing w:before="100" w:beforeAutospacing="1" w:after="100" w:afterAutospacing="1"/>
    </w:pPr>
    <w:rPr>
      <w:vanish/>
      <w:szCs w:val="24"/>
    </w:rPr>
  </w:style>
  <w:style w:type="paragraph" w:customStyle="1" w:styleId="ui-helper-reset">
    <w:name w:val="ui-helper-reset"/>
    <w:basedOn w:val="Normal"/>
    <w:rsid w:val="000A5FF5"/>
    <w:rPr>
      <w:szCs w:val="24"/>
    </w:rPr>
  </w:style>
  <w:style w:type="paragraph" w:customStyle="1" w:styleId="ui-helper-clearfix">
    <w:name w:val="ui-helper-clearfix"/>
    <w:basedOn w:val="Normal"/>
    <w:rsid w:val="000A5FF5"/>
    <w:pPr>
      <w:spacing w:before="100" w:beforeAutospacing="1" w:after="100" w:afterAutospacing="1"/>
    </w:pPr>
    <w:rPr>
      <w:szCs w:val="24"/>
    </w:rPr>
  </w:style>
  <w:style w:type="paragraph" w:customStyle="1" w:styleId="ui-helper-zfix">
    <w:name w:val="ui-helper-zfix"/>
    <w:basedOn w:val="Normal"/>
    <w:rsid w:val="000A5FF5"/>
    <w:pPr>
      <w:spacing w:before="100" w:beforeAutospacing="1" w:after="100" w:afterAutospacing="1"/>
    </w:pPr>
    <w:rPr>
      <w:szCs w:val="24"/>
    </w:rPr>
  </w:style>
  <w:style w:type="paragraph" w:customStyle="1" w:styleId="ui-icon">
    <w:name w:val="ui-icon"/>
    <w:basedOn w:val="Normal"/>
    <w:rsid w:val="000A5FF5"/>
    <w:pPr>
      <w:spacing w:before="100" w:beforeAutospacing="1" w:after="100" w:afterAutospacing="1"/>
      <w:ind w:firstLine="7343"/>
    </w:pPr>
    <w:rPr>
      <w:szCs w:val="24"/>
    </w:rPr>
  </w:style>
  <w:style w:type="paragraph" w:customStyle="1" w:styleId="ui-widget-overlay">
    <w:name w:val="ui-widget-overlay"/>
    <w:basedOn w:val="Normal"/>
    <w:rsid w:val="000A5FF5"/>
    <w:pPr>
      <w:shd w:val="clear" w:color="auto" w:fill="AAAAAA"/>
      <w:spacing w:before="100" w:beforeAutospacing="1" w:after="100" w:afterAutospacing="1"/>
    </w:pPr>
    <w:rPr>
      <w:szCs w:val="24"/>
    </w:rPr>
  </w:style>
  <w:style w:type="paragraph" w:customStyle="1" w:styleId="ui-widget">
    <w:name w:val="ui-widget"/>
    <w:basedOn w:val="Normal"/>
    <w:rsid w:val="000A5FF5"/>
    <w:pPr>
      <w:spacing w:before="100" w:beforeAutospacing="1" w:after="100" w:afterAutospacing="1"/>
    </w:pPr>
    <w:rPr>
      <w:rFonts w:ascii="Verdana" w:hAnsi="Verdana"/>
      <w:sz w:val="26"/>
      <w:szCs w:val="26"/>
    </w:rPr>
  </w:style>
  <w:style w:type="paragraph" w:customStyle="1" w:styleId="ui-widget-content">
    <w:name w:val="ui-widget-content"/>
    <w:basedOn w:val="Normal"/>
    <w:rsid w:val="000A5FF5"/>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22222"/>
      <w:szCs w:val="24"/>
    </w:rPr>
  </w:style>
  <w:style w:type="paragraph" w:customStyle="1" w:styleId="ui-widget-header">
    <w:name w:val="ui-widget-header"/>
    <w:basedOn w:val="Normal"/>
    <w:rsid w:val="000A5FF5"/>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b/>
      <w:bCs/>
      <w:color w:val="222222"/>
      <w:szCs w:val="24"/>
    </w:rPr>
  </w:style>
  <w:style w:type="paragraph" w:customStyle="1" w:styleId="ui-state-default">
    <w:name w:val="ui-state-default"/>
    <w:basedOn w:val="Normal"/>
    <w:rsid w:val="000A5FF5"/>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szCs w:val="24"/>
    </w:rPr>
  </w:style>
  <w:style w:type="paragraph" w:customStyle="1" w:styleId="ui-state-hover">
    <w:name w:val="ui-state-hover"/>
    <w:basedOn w:val="Normal"/>
    <w:rsid w:val="000A5FF5"/>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Cs w:val="24"/>
    </w:rPr>
  </w:style>
  <w:style w:type="paragraph" w:customStyle="1" w:styleId="ui-state-focus">
    <w:name w:val="ui-state-focus"/>
    <w:basedOn w:val="Normal"/>
    <w:rsid w:val="000A5FF5"/>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Cs w:val="24"/>
    </w:rPr>
  </w:style>
  <w:style w:type="paragraph" w:customStyle="1" w:styleId="ui-state-active">
    <w:name w:val="ui-state-active"/>
    <w:basedOn w:val="Normal"/>
    <w:rsid w:val="000A5FF5"/>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szCs w:val="24"/>
    </w:rPr>
  </w:style>
  <w:style w:type="paragraph" w:customStyle="1" w:styleId="ui-state-highlight">
    <w:name w:val="ui-state-highlight"/>
    <w:basedOn w:val="Normal"/>
    <w:rsid w:val="000A5FF5"/>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szCs w:val="24"/>
    </w:rPr>
  </w:style>
  <w:style w:type="paragraph" w:customStyle="1" w:styleId="ui-state-error">
    <w:name w:val="ui-state-error"/>
    <w:basedOn w:val="Normal"/>
    <w:rsid w:val="000A5FF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Cs w:val="24"/>
    </w:rPr>
  </w:style>
  <w:style w:type="paragraph" w:customStyle="1" w:styleId="ui-state-error-text">
    <w:name w:val="ui-state-error-text"/>
    <w:basedOn w:val="Normal"/>
    <w:rsid w:val="000A5FF5"/>
    <w:pPr>
      <w:spacing w:before="100" w:beforeAutospacing="1" w:after="100" w:afterAutospacing="1"/>
    </w:pPr>
    <w:rPr>
      <w:color w:val="CD0A0A"/>
      <w:szCs w:val="24"/>
    </w:rPr>
  </w:style>
  <w:style w:type="paragraph" w:customStyle="1" w:styleId="ui-priority-primary">
    <w:name w:val="ui-priority-primary"/>
    <w:basedOn w:val="Normal"/>
    <w:rsid w:val="000A5FF5"/>
    <w:pPr>
      <w:spacing w:before="100" w:beforeAutospacing="1" w:after="100" w:afterAutospacing="1"/>
    </w:pPr>
    <w:rPr>
      <w:b/>
      <w:bCs/>
      <w:szCs w:val="24"/>
    </w:rPr>
  </w:style>
  <w:style w:type="paragraph" w:customStyle="1" w:styleId="ui-priority-secondary">
    <w:name w:val="ui-priority-secondary"/>
    <w:basedOn w:val="Normal"/>
    <w:rsid w:val="000A5FF5"/>
    <w:pPr>
      <w:spacing w:before="100" w:beforeAutospacing="1" w:after="100" w:afterAutospacing="1"/>
    </w:pPr>
    <w:rPr>
      <w:szCs w:val="24"/>
    </w:rPr>
  </w:style>
  <w:style w:type="paragraph" w:customStyle="1" w:styleId="ui-state-disabled">
    <w:name w:val="ui-state-disabled"/>
    <w:basedOn w:val="Normal"/>
    <w:rsid w:val="000A5FF5"/>
    <w:pPr>
      <w:spacing w:before="100" w:beforeAutospacing="1" w:after="100" w:afterAutospacing="1"/>
    </w:pPr>
    <w:rPr>
      <w:szCs w:val="24"/>
    </w:rPr>
  </w:style>
  <w:style w:type="paragraph" w:customStyle="1" w:styleId="ui-widget-shadow">
    <w:name w:val="ui-widget-shadow"/>
    <w:basedOn w:val="Normal"/>
    <w:rsid w:val="000A5FF5"/>
    <w:pPr>
      <w:shd w:val="clear" w:color="auto" w:fill="AAAAAA"/>
      <w:ind w:left="-120"/>
    </w:pPr>
    <w:rPr>
      <w:szCs w:val="24"/>
    </w:rPr>
  </w:style>
  <w:style w:type="paragraph" w:customStyle="1" w:styleId="ui-menu">
    <w:name w:val="ui-menu"/>
    <w:basedOn w:val="Normal"/>
    <w:rsid w:val="000A5FF5"/>
    <w:rPr>
      <w:szCs w:val="24"/>
    </w:rPr>
  </w:style>
  <w:style w:type="paragraph" w:customStyle="1" w:styleId="ui-menu-item">
    <w:name w:val="ui-menu-item"/>
    <w:basedOn w:val="Normal"/>
    <w:rsid w:val="000A5FF5"/>
    <w:pPr>
      <w:spacing w:before="100" w:beforeAutospacing="1" w:after="100" w:afterAutospacing="1"/>
    </w:pPr>
    <w:rPr>
      <w:szCs w:val="24"/>
    </w:rPr>
  </w:style>
  <w:style w:type="paragraph" w:customStyle="1" w:styleId="cidadao">
    <w:name w:val="cidadao"/>
    <w:basedOn w:val="Normal"/>
    <w:rsid w:val="000A5FF5"/>
    <w:pPr>
      <w:spacing w:before="100" w:beforeAutospacing="1" w:after="100" w:afterAutospacing="1"/>
    </w:pPr>
    <w:rPr>
      <w:szCs w:val="24"/>
    </w:rPr>
  </w:style>
  <w:style w:type="paragraph" w:customStyle="1" w:styleId="judiciario">
    <w:name w:val="judiciario"/>
    <w:basedOn w:val="Normal"/>
    <w:rsid w:val="000A5FF5"/>
    <w:pPr>
      <w:spacing w:before="100" w:beforeAutospacing="1" w:after="100" w:afterAutospacing="1"/>
    </w:pPr>
    <w:rPr>
      <w:szCs w:val="24"/>
    </w:rPr>
  </w:style>
  <w:style w:type="paragraph" w:customStyle="1" w:styleId="imprensa">
    <w:name w:val="imprensa"/>
    <w:basedOn w:val="Normal"/>
    <w:rsid w:val="000A5FF5"/>
    <w:pPr>
      <w:spacing w:before="100" w:beforeAutospacing="1" w:after="100" w:afterAutospacing="1"/>
    </w:pPr>
    <w:rPr>
      <w:szCs w:val="24"/>
    </w:rPr>
  </w:style>
  <w:style w:type="paragraph" w:customStyle="1" w:styleId="instfin">
    <w:name w:val="instfin"/>
    <w:basedOn w:val="Normal"/>
    <w:rsid w:val="000A5FF5"/>
    <w:pPr>
      <w:spacing w:before="100" w:beforeAutospacing="1" w:after="100" w:afterAutospacing="1"/>
    </w:pPr>
    <w:rPr>
      <w:szCs w:val="24"/>
    </w:rPr>
  </w:style>
  <w:style w:type="paragraph" w:customStyle="1" w:styleId="invest">
    <w:name w:val="invest"/>
    <w:basedOn w:val="Normal"/>
    <w:rsid w:val="000A5FF5"/>
    <w:pPr>
      <w:spacing w:before="100" w:beforeAutospacing="1" w:after="100" w:afterAutospacing="1"/>
    </w:pPr>
    <w:rPr>
      <w:szCs w:val="24"/>
    </w:rPr>
  </w:style>
  <w:style w:type="paragraph" w:customStyle="1" w:styleId="twitter">
    <w:name w:val="twitter"/>
    <w:basedOn w:val="Normal"/>
    <w:rsid w:val="000A5FF5"/>
    <w:pPr>
      <w:spacing w:before="100" w:beforeAutospacing="1" w:after="100" w:afterAutospacing="1"/>
    </w:pPr>
    <w:rPr>
      <w:szCs w:val="24"/>
    </w:rPr>
  </w:style>
  <w:style w:type="paragraph" w:customStyle="1" w:styleId="youtube">
    <w:name w:val="youtube"/>
    <w:basedOn w:val="Normal"/>
    <w:rsid w:val="000A5FF5"/>
    <w:pPr>
      <w:spacing w:before="100" w:beforeAutospacing="1" w:after="100" w:afterAutospacing="1"/>
    </w:pPr>
    <w:rPr>
      <w:szCs w:val="24"/>
    </w:rPr>
  </w:style>
  <w:style w:type="paragraph" w:customStyle="1" w:styleId="legislacao">
    <w:name w:val="legislacao"/>
    <w:basedOn w:val="Normal"/>
    <w:rsid w:val="000A5FF5"/>
    <w:pPr>
      <w:spacing w:before="100" w:beforeAutospacing="1" w:after="100" w:afterAutospacing="1"/>
    </w:pPr>
    <w:rPr>
      <w:szCs w:val="24"/>
    </w:rPr>
  </w:style>
  <w:style w:type="paragraph" w:customStyle="1" w:styleId="buscanorma">
    <w:name w:val="buscanorma"/>
    <w:basedOn w:val="Normal"/>
    <w:rsid w:val="000A5FF5"/>
    <w:pPr>
      <w:spacing w:before="100" w:beforeAutospacing="1" w:after="100" w:afterAutospacing="1"/>
    </w:pPr>
    <w:rPr>
      <w:szCs w:val="24"/>
    </w:rPr>
  </w:style>
  <w:style w:type="paragraph" w:customStyle="1" w:styleId="videos">
    <w:name w:val="videos"/>
    <w:basedOn w:val="Normal"/>
    <w:rsid w:val="000A5FF5"/>
    <w:pPr>
      <w:spacing w:before="100" w:beforeAutospacing="1" w:after="100" w:afterAutospacing="1"/>
    </w:pPr>
    <w:rPr>
      <w:szCs w:val="24"/>
    </w:rPr>
  </w:style>
  <w:style w:type="paragraph" w:customStyle="1" w:styleId="audios">
    <w:name w:val="audios"/>
    <w:basedOn w:val="Normal"/>
    <w:rsid w:val="000A5FF5"/>
    <w:pPr>
      <w:spacing w:before="100" w:beforeAutospacing="1" w:after="100" w:afterAutospacing="1"/>
    </w:pPr>
    <w:rPr>
      <w:szCs w:val="24"/>
    </w:rPr>
  </w:style>
  <w:style w:type="paragraph" w:customStyle="1" w:styleId="imagens">
    <w:name w:val="imagens"/>
    <w:basedOn w:val="Normal"/>
    <w:rsid w:val="000A5FF5"/>
    <w:pPr>
      <w:spacing w:before="100" w:beforeAutospacing="1" w:after="100" w:afterAutospacing="1"/>
    </w:pPr>
    <w:rPr>
      <w:szCs w:val="24"/>
    </w:rPr>
  </w:style>
  <w:style w:type="paragraph" w:customStyle="1" w:styleId="textos">
    <w:name w:val="textos"/>
    <w:basedOn w:val="Normal"/>
    <w:rsid w:val="000A5FF5"/>
    <w:pPr>
      <w:spacing w:before="100" w:beforeAutospacing="1" w:after="100" w:afterAutospacing="1"/>
    </w:pPr>
    <w:rPr>
      <w:szCs w:val="24"/>
    </w:rPr>
  </w:style>
  <w:style w:type="paragraph" w:customStyle="1" w:styleId="webservices">
    <w:name w:val="webservices"/>
    <w:basedOn w:val="Normal"/>
    <w:rsid w:val="000A5FF5"/>
    <w:pPr>
      <w:spacing w:before="100" w:beforeAutospacing="1" w:after="100" w:afterAutospacing="1"/>
    </w:pPr>
    <w:rPr>
      <w:szCs w:val="24"/>
    </w:rPr>
  </w:style>
  <w:style w:type="paragraph" w:customStyle="1" w:styleId="cedulas">
    <w:name w:val="cedulas"/>
    <w:basedOn w:val="Normal"/>
    <w:rsid w:val="000A5FF5"/>
    <w:pPr>
      <w:spacing w:before="100" w:beforeAutospacing="1" w:after="100" w:afterAutospacing="1"/>
    </w:pPr>
    <w:rPr>
      <w:szCs w:val="24"/>
    </w:rPr>
  </w:style>
  <w:style w:type="paragraph" w:customStyle="1" w:styleId="moedas">
    <w:name w:val="moedas"/>
    <w:basedOn w:val="Normal"/>
    <w:rsid w:val="000A5FF5"/>
    <w:pPr>
      <w:spacing w:before="100" w:beforeAutospacing="1" w:after="100" w:afterAutospacing="1"/>
    </w:pPr>
    <w:rPr>
      <w:szCs w:val="24"/>
    </w:rPr>
  </w:style>
  <w:style w:type="paragraph" w:customStyle="1" w:styleId="trabdisclista">
    <w:name w:val="trabdisclista"/>
    <w:basedOn w:val="Normal"/>
    <w:rsid w:val="000A5FF5"/>
    <w:pPr>
      <w:spacing w:before="100" w:beforeAutospacing="1" w:after="100" w:afterAutospacing="1"/>
    </w:pPr>
    <w:rPr>
      <w:szCs w:val="24"/>
    </w:rPr>
  </w:style>
  <w:style w:type="paragraph" w:customStyle="1" w:styleId="teses">
    <w:name w:val="teses"/>
    <w:basedOn w:val="Normal"/>
    <w:rsid w:val="000A5FF5"/>
    <w:pPr>
      <w:spacing w:before="100" w:beforeAutospacing="1" w:after="100" w:afterAutospacing="1"/>
    </w:pPr>
    <w:rPr>
      <w:szCs w:val="24"/>
    </w:rPr>
  </w:style>
  <w:style w:type="paragraph" w:customStyle="1" w:styleId="notastec">
    <w:name w:val="notastec"/>
    <w:basedOn w:val="Normal"/>
    <w:rsid w:val="000A5FF5"/>
    <w:pPr>
      <w:spacing w:before="100" w:beforeAutospacing="1" w:after="100" w:afterAutospacing="1"/>
    </w:pPr>
    <w:rPr>
      <w:szCs w:val="24"/>
    </w:rPr>
  </w:style>
  <w:style w:type="paragraph" w:customStyle="1" w:styleId="publicacoes">
    <w:name w:val="publicacoes"/>
    <w:basedOn w:val="Normal"/>
    <w:rsid w:val="000A5FF5"/>
    <w:pPr>
      <w:spacing w:before="100" w:beforeAutospacing="1" w:after="100" w:afterAutospacing="1"/>
    </w:pPr>
    <w:rPr>
      <w:szCs w:val="24"/>
    </w:rPr>
  </w:style>
  <w:style w:type="paragraph" w:customStyle="1" w:styleId="arteacervo">
    <w:name w:val="arteacervo"/>
    <w:basedOn w:val="Normal"/>
    <w:rsid w:val="000A5FF5"/>
    <w:pPr>
      <w:spacing w:before="100" w:beforeAutospacing="1" w:after="100" w:afterAutospacing="1"/>
    </w:pPr>
    <w:rPr>
      <w:szCs w:val="24"/>
    </w:rPr>
  </w:style>
  <w:style w:type="paragraph" w:customStyle="1" w:styleId="bcjovem">
    <w:name w:val="bcjovem"/>
    <w:basedOn w:val="Normal"/>
    <w:rsid w:val="000A5FF5"/>
    <w:pPr>
      <w:spacing w:before="100" w:beforeAutospacing="1" w:after="100" w:afterAutospacing="1"/>
    </w:pPr>
    <w:rPr>
      <w:szCs w:val="24"/>
    </w:rPr>
  </w:style>
  <w:style w:type="paragraph" w:customStyle="1" w:styleId="museu">
    <w:name w:val="museu"/>
    <w:basedOn w:val="Normal"/>
    <w:rsid w:val="000A5FF5"/>
    <w:pPr>
      <w:spacing w:before="100" w:beforeAutospacing="1" w:after="100" w:afterAutospacing="1"/>
    </w:pPr>
    <w:rPr>
      <w:szCs w:val="24"/>
    </w:rPr>
  </w:style>
  <w:style w:type="paragraph" w:customStyle="1" w:styleId="unibacen">
    <w:name w:val="unibacen"/>
    <w:basedOn w:val="Normal"/>
    <w:rsid w:val="000A5FF5"/>
    <w:pPr>
      <w:spacing w:before="100" w:beforeAutospacing="1" w:after="100" w:afterAutospacing="1"/>
    </w:pPr>
    <w:rPr>
      <w:szCs w:val="24"/>
    </w:rPr>
  </w:style>
  <w:style w:type="paragraph" w:customStyle="1" w:styleId="bcuniv">
    <w:name w:val="bcuniv"/>
    <w:basedOn w:val="Normal"/>
    <w:rsid w:val="000A5FF5"/>
    <w:pPr>
      <w:spacing w:before="100" w:beforeAutospacing="1" w:after="100" w:afterAutospacing="1"/>
    </w:pPr>
    <w:rPr>
      <w:szCs w:val="24"/>
    </w:rPr>
  </w:style>
  <w:style w:type="paragraph" w:customStyle="1" w:styleId="bcmail">
    <w:name w:val="bcmail"/>
    <w:basedOn w:val="Normal"/>
    <w:rsid w:val="000A5FF5"/>
    <w:pPr>
      <w:spacing w:before="100" w:beforeAutospacing="1" w:after="100" w:afterAutospacing="1"/>
    </w:pPr>
    <w:rPr>
      <w:szCs w:val="24"/>
    </w:rPr>
  </w:style>
  <w:style w:type="paragraph" w:customStyle="1" w:styleId="pasbc">
    <w:name w:val="pasbc"/>
    <w:basedOn w:val="Normal"/>
    <w:rsid w:val="000A5FF5"/>
    <w:pPr>
      <w:spacing w:before="100" w:beforeAutospacing="1" w:after="100" w:afterAutospacing="1"/>
    </w:pPr>
    <w:rPr>
      <w:szCs w:val="24"/>
    </w:rPr>
  </w:style>
  <w:style w:type="paragraph" w:customStyle="1" w:styleId="viajar">
    <w:name w:val="viajar"/>
    <w:basedOn w:val="Normal"/>
    <w:rsid w:val="000A5FF5"/>
    <w:pPr>
      <w:spacing w:before="100" w:beforeAutospacing="1" w:after="100" w:afterAutospacing="1"/>
    </w:pPr>
    <w:rPr>
      <w:szCs w:val="24"/>
    </w:rPr>
  </w:style>
  <w:style w:type="paragraph" w:customStyle="1" w:styleId="msp">
    <w:name w:val="msp"/>
    <w:basedOn w:val="Normal"/>
    <w:rsid w:val="000A5FF5"/>
    <w:pPr>
      <w:spacing w:before="100" w:beforeAutospacing="1" w:after="100" w:afterAutospacing="1"/>
    </w:pPr>
    <w:rPr>
      <w:szCs w:val="24"/>
    </w:rPr>
  </w:style>
  <w:style w:type="paragraph" w:customStyle="1" w:styleId="ouvidoria">
    <w:name w:val="ouvidoria"/>
    <w:basedOn w:val="Normal"/>
    <w:rsid w:val="000A5FF5"/>
    <w:pPr>
      <w:spacing w:before="100" w:beforeAutospacing="1" w:after="100" w:afterAutospacing="1"/>
    </w:pPr>
    <w:rPr>
      <w:szCs w:val="24"/>
    </w:rPr>
  </w:style>
  <w:style w:type="paragraph" w:customStyle="1" w:styleId="ir">
    <w:name w:val="ir"/>
    <w:basedOn w:val="Normal"/>
    <w:rsid w:val="000A5FF5"/>
    <w:pPr>
      <w:spacing w:before="100" w:beforeAutospacing="1" w:after="100" w:afterAutospacing="1"/>
    </w:pPr>
    <w:rPr>
      <w:szCs w:val="24"/>
    </w:rPr>
  </w:style>
  <w:style w:type="paragraph" w:customStyle="1" w:styleId="ui-widget1">
    <w:name w:val="ui-widget1"/>
    <w:basedOn w:val="Normal"/>
    <w:rsid w:val="000A5FF5"/>
    <w:pPr>
      <w:spacing w:before="100" w:beforeAutospacing="1" w:after="100" w:afterAutospacing="1"/>
    </w:pPr>
    <w:rPr>
      <w:rFonts w:ascii="Verdana" w:hAnsi="Verdana"/>
      <w:szCs w:val="24"/>
    </w:rPr>
  </w:style>
  <w:style w:type="paragraph" w:customStyle="1" w:styleId="ui-state-default1">
    <w:name w:val="ui-state-default1"/>
    <w:basedOn w:val="Normal"/>
    <w:rsid w:val="000A5FF5"/>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szCs w:val="24"/>
    </w:rPr>
  </w:style>
  <w:style w:type="paragraph" w:customStyle="1" w:styleId="ui-state-default2">
    <w:name w:val="ui-state-default2"/>
    <w:basedOn w:val="Normal"/>
    <w:rsid w:val="000A5FF5"/>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szCs w:val="24"/>
    </w:rPr>
  </w:style>
  <w:style w:type="paragraph" w:customStyle="1" w:styleId="ui-state-hover1">
    <w:name w:val="ui-state-hover1"/>
    <w:basedOn w:val="Normal"/>
    <w:rsid w:val="000A5FF5"/>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Cs w:val="24"/>
    </w:rPr>
  </w:style>
  <w:style w:type="paragraph" w:customStyle="1" w:styleId="ui-state-hover2">
    <w:name w:val="ui-state-hover2"/>
    <w:basedOn w:val="Normal"/>
    <w:rsid w:val="000A5FF5"/>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Cs w:val="24"/>
    </w:rPr>
  </w:style>
  <w:style w:type="paragraph" w:customStyle="1" w:styleId="ui-state-focus1">
    <w:name w:val="ui-state-focus1"/>
    <w:basedOn w:val="Normal"/>
    <w:rsid w:val="000A5FF5"/>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Cs w:val="24"/>
    </w:rPr>
  </w:style>
  <w:style w:type="paragraph" w:customStyle="1" w:styleId="ui-state-focus2">
    <w:name w:val="ui-state-focus2"/>
    <w:basedOn w:val="Normal"/>
    <w:rsid w:val="000A5FF5"/>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Cs w:val="24"/>
    </w:rPr>
  </w:style>
  <w:style w:type="paragraph" w:customStyle="1" w:styleId="ui-state-active1">
    <w:name w:val="ui-state-active1"/>
    <w:basedOn w:val="Normal"/>
    <w:rsid w:val="000A5FF5"/>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szCs w:val="24"/>
    </w:rPr>
  </w:style>
  <w:style w:type="paragraph" w:customStyle="1" w:styleId="ui-state-active2">
    <w:name w:val="ui-state-active2"/>
    <w:basedOn w:val="Normal"/>
    <w:rsid w:val="000A5FF5"/>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szCs w:val="24"/>
    </w:rPr>
  </w:style>
  <w:style w:type="paragraph" w:customStyle="1" w:styleId="ui-state-highlight1">
    <w:name w:val="ui-state-highlight1"/>
    <w:basedOn w:val="Normal"/>
    <w:rsid w:val="000A5FF5"/>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szCs w:val="24"/>
    </w:rPr>
  </w:style>
  <w:style w:type="paragraph" w:customStyle="1" w:styleId="ui-state-highlight2">
    <w:name w:val="ui-state-highlight2"/>
    <w:basedOn w:val="Normal"/>
    <w:rsid w:val="000A5FF5"/>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szCs w:val="24"/>
    </w:rPr>
  </w:style>
  <w:style w:type="paragraph" w:customStyle="1" w:styleId="ui-state-error1">
    <w:name w:val="ui-state-error1"/>
    <w:basedOn w:val="Normal"/>
    <w:rsid w:val="000A5FF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Cs w:val="24"/>
    </w:rPr>
  </w:style>
  <w:style w:type="paragraph" w:customStyle="1" w:styleId="ui-state-error2">
    <w:name w:val="ui-state-error2"/>
    <w:basedOn w:val="Normal"/>
    <w:rsid w:val="000A5FF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Cs w:val="24"/>
    </w:rPr>
  </w:style>
  <w:style w:type="paragraph" w:customStyle="1" w:styleId="ui-state-error-text1">
    <w:name w:val="ui-state-error-text1"/>
    <w:basedOn w:val="Normal"/>
    <w:rsid w:val="000A5FF5"/>
    <w:pPr>
      <w:spacing w:before="100" w:beforeAutospacing="1" w:after="100" w:afterAutospacing="1"/>
    </w:pPr>
    <w:rPr>
      <w:color w:val="CD0A0A"/>
      <w:szCs w:val="24"/>
    </w:rPr>
  </w:style>
  <w:style w:type="paragraph" w:customStyle="1" w:styleId="ui-state-error-text2">
    <w:name w:val="ui-state-error-text2"/>
    <w:basedOn w:val="Normal"/>
    <w:rsid w:val="000A5FF5"/>
    <w:pPr>
      <w:spacing w:before="100" w:beforeAutospacing="1" w:after="100" w:afterAutospacing="1"/>
    </w:pPr>
    <w:rPr>
      <w:color w:val="CD0A0A"/>
      <w:szCs w:val="24"/>
    </w:rPr>
  </w:style>
  <w:style w:type="paragraph" w:customStyle="1" w:styleId="ui-priority-primary1">
    <w:name w:val="ui-priority-primary1"/>
    <w:basedOn w:val="Normal"/>
    <w:rsid w:val="000A5FF5"/>
    <w:pPr>
      <w:spacing w:before="100" w:beforeAutospacing="1" w:after="100" w:afterAutospacing="1"/>
    </w:pPr>
    <w:rPr>
      <w:b/>
      <w:bCs/>
      <w:szCs w:val="24"/>
    </w:rPr>
  </w:style>
  <w:style w:type="paragraph" w:customStyle="1" w:styleId="ui-priority-primary2">
    <w:name w:val="ui-priority-primary2"/>
    <w:basedOn w:val="Normal"/>
    <w:rsid w:val="000A5FF5"/>
    <w:pPr>
      <w:spacing w:before="100" w:beforeAutospacing="1" w:after="100" w:afterAutospacing="1"/>
    </w:pPr>
    <w:rPr>
      <w:b/>
      <w:bCs/>
      <w:szCs w:val="24"/>
    </w:rPr>
  </w:style>
  <w:style w:type="paragraph" w:customStyle="1" w:styleId="ui-priority-secondary1">
    <w:name w:val="ui-priority-secondary1"/>
    <w:basedOn w:val="Normal"/>
    <w:rsid w:val="000A5FF5"/>
    <w:pPr>
      <w:spacing w:before="100" w:beforeAutospacing="1" w:after="100" w:afterAutospacing="1"/>
    </w:pPr>
    <w:rPr>
      <w:szCs w:val="24"/>
    </w:rPr>
  </w:style>
  <w:style w:type="paragraph" w:customStyle="1" w:styleId="ui-priority-secondary2">
    <w:name w:val="ui-priority-secondary2"/>
    <w:basedOn w:val="Normal"/>
    <w:rsid w:val="000A5FF5"/>
    <w:pPr>
      <w:spacing w:before="100" w:beforeAutospacing="1" w:after="100" w:afterAutospacing="1"/>
    </w:pPr>
    <w:rPr>
      <w:szCs w:val="24"/>
    </w:rPr>
  </w:style>
  <w:style w:type="paragraph" w:customStyle="1" w:styleId="ui-state-disabled1">
    <w:name w:val="ui-state-disabled1"/>
    <w:basedOn w:val="Normal"/>
    <w:rsid w:val="000A5FF5"/>
    <w:pPr>
      <w:spacing w:before="100" w:beforeAutospacing="1" w:after="100" w:afterAutospacing="1"/>
    </w:pPr>
    <w:rPr>
      <w:szCs w:val="24"/>
    </w:rPr>
  </w:style>
  <w:style w:type="paragraph" w:customStyle="1" w:styleId="ui-state-disabled2">
    <w:name w:val="ui-state-disabled2"/>
    <w:basedOn w:val="Normal"/>
    <w:rsid w:val="000A5FF5"/>
    <w:pPr>
      <w:spacing w:before="100" w:beforeAutospacing="1" w:after="100" w:afterAutospacing="1"/>
    </w:pPr>
    <w:rPr>
      <w:szCs w:val="24"/>
    </w:rPr>
  </w:style>
  <w:style w:type="paragraph" w:customStyle="1" w:styleId="ui-icon1">
    <w:name w:val="ui-icon1"/>
    <w:basedOn w:val="Normal"/>
    <w:rsid w:val="000A5FF5"/>
    <w:pPr>
      <w:spacing w:before="100" w:beforeAutospacing="1" w:after="100" w:afterAutospacing="1"/>
      <w:ind w:firstLine="7343"/>
    </w:pPr>
    <w:rPr>
      <w:szCs w:val="24"/>
    </w:rPr>
  </w:style>
  <w:style w:type="paragraph" w:customStyle="1" w:styleId="ui-icon2">
    <w:name w:val="ui-icon2"/>
    <w:basedOn w:val="Normal"/>
    <w:rsid w:val="000A5FF5"/>
    <w:pPr>
      <w:spacing w:before="100" w:beforeAutospacing="1" w:after="100" w:afterAutospacing="1"/>
      <w:ind w:firstLine="7343"/>
    </w:pPr>
    <w:rPr>
      <w:szCs w:val="24"/>
    </w:rPr>
  </w:style>
  <w:style w:type="paragraph" w:customStyle="1" w:styleId="ui-icon3">
    <w:name w:val="ui-icon3"/>
    <w:basedOn w:val="Normal"/>
    <w:rsid w:val="000A5FF5"/>
    <w:pPr>
      <w:spacing w:before="100" w:beforeAutospacing="1" w:after="100" w:afterAutospacing="1"/>
      <w:ind w:firstLine="7343"/>
    </w:pPr>
    <w:rPr>
      <w:szCs w:val="24"/>
    </w:rPr>
  </w:style>
  <w:style w:type="paragraph" w:customStyle="1" w:styleId="ui-icon4">
    <w:name w:val="ui-icon4"/>
    <w:basedOn w:val="Normal"/>
    <w:rsid w:val="000A5FF5"/>
    <w:pPr>
      <w:spacing w:before="100" w:beforeAutospacing="1" w:after="100" w:afterAutospacing="1"/>
      <w:ind w:firstLine="7343"/>
    </w:pPr>
    <w:rPr>
      <w:szCs w:val="24"/>
    </w:rPr>
  </w:style>
  <w:style w:type="paragraph" w:customStyle="1" w:styleId="ui-icon5">
    <w:name w:val="ui-icon5"/>
    <w:basedOn w:val="Normal"/>
    <w:rsid w:val="000A5FF5"/>
    <w:pPr>
      <w:spacing w:before="100" w:beforeAutospacing="1" w:after="100" w:afterAutospacing="1"/>
      <w:ind w:firstLine="7343"/>
    </w:pPr>
    <w:rPr>
      <w:szCs w:val="24"/>
    </w:rPr>
  </w:style>
  <w:style w:type="paragraph" w:customStyle="1" w:styleId="ui-icon6">
    <w:name w:val="ui-icon6"/>
    <w:basedOn w:val="Normal"/>
    <w:rsid w:val="000A5FF5"/>
    <w:pPr>
      <w:spacing w:before="100" w:beforeAutospacing="1" w:after="100" w:afterAutospacing="1"/>
      <w:ind w:firstLine="7343"/>
    </w:pPr>
    <w:rPr>
      <w:szCs w:val="24"/>
    </w:rPr>
  </w:style>
  <w:style w:type="paragraph" w:customStyle="1" w:styleId="ui-icon7">
    <w:name w:val="ui-icon7"/>
    <w:basedOn w:val="Normal"/>
    <w:rsid w:val="000A5FF5"/>
    <w:pPr>
      <w:spacing w:before="100" w:beforeAutospacing="1" w:after="100" w:afterAutospacing="1"/>
      <w:ind w:firstLine="7343"/>
    </w:pPr>
    <w:rPr>
      <w:szCs w:val="24"/>
    </w:rPr>
  </w:style>
  <w:style w:type="paragraph" w:customStyle="1" w:styleId="ui-icon8">
    <w:name w:val="ui-icon8"/>
    <w:basedOn w:val="Normal"/>
    <w:rsid w:val="000A5FF5"/>
    <w:pPr>
      <w:spacing w:before="100" w:beforeAutospacing="1" w:after="100" w:afterAutospacing="1"/>
      <w:ind w:firstLine="7343"/>
    </w:pPr>
    <w:rPr>
      <w:szCs w:val="24"/>
    </w:rPr>
  </w:style>
  <w:style w:type="paragraph" w:customStyle="1" w:styleId="ui-icon9">
    <w:name w:val="ui-icon9"/>
    <w:basedOn w:val="Normal"/>
    <w:rsid w:val="000A5FF5"/>
    <w:pPr>
      <w:spacing w:before="100" w:beforeAutospacing="1" w:after="100" w:afterAutospacing="1"/>
      <w:ind w:firstLine="7343"/>
    </w:pPr>
    <w:rPr>
      <w:szCs w:val="24"/>
    </w:rPr>
  </w:style>
  <w:style w:type="paragraph" w:customStyle="1" w:styleId="ui-menu1">
    <w:name w:val="ui-menu1"/>
    <w:basedOn w:val="Normal"/>
    <w:rsid w:val="000A5FF5"/>
    <w:rPr>
      <w:szCs w:val="24"/>
    </w:rPr>
  </w:style>
  <w:style w:type="paragraph" w:customStyle="1" w:styleId="ui-menu-item1">
    <w:name w:val="ui-menu-item1"/>
    <w:basedOn w:val="Normal"/>
    <w:rsid w:val="000A5FF5"/>
    <w:rPr>
      <w:szCs w:val="24"/>
    </w:rPr>
  </w:style>
  <w:style w:type="character" w:customStyle="1" w:styleId="textopequeno">
    <w:name w:val="textopequeno"/>
    <w:basedOn w:val="Fontepargpadro"/>
    <w:rsid w:val="000A5FF5"/>
  </w:style>
  <w:style w:type="character" w:customStyle="1" w:styleId="mw-headline">
    <w:name w:val="mw-headline"/>
    <w:basedOn w:val="Fontepargpadro"/>
    <w:rsid w:val="000A5FF5"/>
  </w:style>
  <w:style w:type="character" w:customStyle="1" w:styleId="mw-editsection">
    <w:name w:val="mw-editsection"/>
    <w:basedOn w:val="Fontepargpadro"/>
    <w:rsid w:val="000A5FF5"/>
  </w:style>
  <w:style w:type="character" w:customStyle="1" w:styleId="mw-editsection-bracket">
    <w:name w:val="mw-editsection-bracket"/>
    <w:basedOn w:val="Fontepargpadro"/>
    <w:rsid w:val="000A5FF5"/>
  </w:style>
  <w:style w:type="character" w:customStyle="1" w:styleId="mw-editsection-divider">
    <w:name w:val="mw-editsection-divider"/>
    <w:basedOn w:val="Fontepargpadro"/>
    <w:rsid w:val="000A5FF5"/>
  </w:style>
  <w:style w:type="character" w:customStyle="1" w:styleId="st">
    <w:name w:val="st"/>
    <w:basedOn w:val="Fontepargpadro"/>
    <w:rsid w:val="000A5FF5"/>
  </w:style>
  <w:style w:type="paragraph" w:customStyle="1" w:styleId="04-PargrafodetextoEstudo">
    <w:name w:val="04 - Parágrafo de texto Estudo"/>
    <w:rsid w:val="00601728"/>
    <w:pPr>
      <w:spacing w:after="360" w:line="360" w:lineRule="auto"/>
      <w:ind w:firstLine="1418"/>
      <w:jc w:val="both"/>
    </w:pPr>
    <w:rPr>
      <w:color w:val="000000"/>
      <w:kern w:val="28"/>
      <w:sz w:val="28"/>
    </w:rPr>
  </w:style>
  <w:style w:type="paragraph" w:customStyle="1" w:styleId="ListaColorida-nfase11">
    <w:name w:val="Lista Colorida - Ênfase 11"/>
    <w:basedOn w:val="Normal"/>
    <w:uiPriority w:val="34"/>
    <w:qFormat/>
    <w:rsid w:val="005F01B1"/>
    <w:pPr>
      <w:spacing w:after="200" w:line="276" w:lineRule="auto"/>
      <w:ind w:left="720"/>
      <w:contextualSpacing/>
    </w:pPr>
    <w:rPr>
      <w:rFonts w:ascii="Calibri" w:eastAsia="Calibri" w:hAnsi="Calibri"/>
      <w:sz w:val="22"/>
      <w:szCs w:val="22"/>
      <w:lang w:eastAsia="en-US"/>
    </w:rPr>
  </w:style>
  <w:style w:type="paragraph" w:customStyle="1" w:styleId="Nota-Textocorrente">
    <w:name w:val="Nota - Texto corrente"/>
    <w:basedOn w:val="04-PargrafodetextoEstudoNotas-CLG"/>
    <w:link w:val="Nota-TextocorrenteChar"/>
    <w:qFormat/>
    <w:rsid w:val="005F01B1"/>
  </w:style>
  <w:style w:type="character" w:customStyle="1" w:styleId="Nota-TextocorrenteChar">
    <w:name w:val="Nota - Texto corrente Char"/>
    <w:link w:val="Nota-Textocorrente"/>
    <w:rsid w:val="005F01B1"/>
    <w:rPr>
      <w:sz w:val="28"/>
    </w:rPr>
  </w:style>
  <w:style w:type="paragraph" w:customStyle="1" w:styleId="1-TextoADV">
    <w:name w:val="1 - Texto ADV"/>
    <w:basedOn w:val="Normal"/>
    <w:link w:val="1-TextoADVChar"/>
    <w:qFormat/>
    <w:rsid w:val="005F01B1"/>
    <w:pPr>
      <w:numPr>
        <w:numId w:val="4"/>
      </w:numPr>
      <w:tabs>
        <w:tab w:val="left" w:pos="1701"/>
      </w:tabs>
      <w:spacing w:after="340" w:line="360" w:lineRule="auto"/>
      <w:jc w:val="both"/>
    </w:pPr>
    <w:rPr>
      <w:rFonts w:eastAsia="MS Mincho"/>
      <w:szCs w:val="24"/>
    </w:rPr>
  </w:style>
  <w:style w:type="character" w:customStyle="1" w:styleId="1-TextoADVChar">
    <w:name w:val="1 - Texto ADV Char"/>
    <w:link w:val="1-TextoADV"/>
    <w:rsid w:val="005F01B1"/>
    <w:rPr>
      <w:rFonts w:eastAsia="MS Mincho"/>
      <w:sz w:val="24"/>
      <w:szCs w:val="24"/>
    </w:rPr>
  </w:style>
  <w:style w:type="paragraph" w:customStyle="1" w:styleId="3-EnumeraoADV">
    <w:name w:val="3 - Enumeração ADV"/>
    <w:basedOn w:val="1-TextoADV"/>
    <w:link w:val="3-EnumeraoADVChar"/>
    <w:qFormat/>
    <w:rsid w:val="005F01B1"/>
    <w:pPr>
      <w:numPr>
        <w:ilvl w:val="1"/>
      </w:numPr>
      <w:tabs>
        <w:tab w:val="clear" w:pos="1701"/>
        <w:tab w:val="left" w:pos="-2552"/>
        <w:tab w:val="num" w:pos="360"/>
        <w:tab w:val="num" w:pos="1440"/>
      </w:tabs>
      <w:ind w:left="1440"/>
    </w:pPr>
    <w:rPr>
      <w:rFonts w:ascii="Lucida Sans Unicode" w:hAnsi="Lucida Sans Unicode"/>
      <w:sz w:val="20"/>
      <w:szCs w:val="20"/>
    </w:rPr>
  </w:style>
  <w:style w:type="character" w:styleId="MenoPendente">
    <w:name w:val="Unresolved Mention"/>
    <w:uiPriority w:val="99"/>
    <w:semiHidden/>
    <w:unhideWhenUsed/>
    <w:rsid w:val="00E73F86"/>
    <w:rPr>
      <w:color w:val="605E5C"/>
      <w:shd w:val="clear" w:color="auto" w:fill="E1DFDD"/>
    </w:rPr>
  </w:style>
  <w:style w:type="character" w:customStyle="1" w:styleId="Ttulo1Char">
    <w:name w:val="Título 1 Char"/>
    <w:link w:val="Ttulo1"/>
    <w:uiPriority w:val="9"/>
    <w:rsid w:val="000E1729"/>
    <w:rPr>
      <w:rFonts w:eastAsia="Arial Unicode MS"/>
      <w:b/>
      <w:bCs/>
      <w:smallCaps/>
      <w:sz w:val="26"/>
    </w:rPr>
  </w:style>
  <w:style w:type="paragraph" w:customStyle="1" w:styleId="artigo">
    <w:name w:val="artigo"/>
    <w:basedOn w:val="Normal"/>
    <w:rsid w:val="003A0FF8"/>
    <w:pPr>
      <w:spacing w:before="100" w:beforeAutospacing="1" w:after="100" w:afterAutospacing="1"/>
    </w:pPr>
    <w:rPr>
      <w:szCs w:val="24"/>
    </w:rPr>
  </w:style>
  <w:style w:type="paragraph" w:customStyle="1" w:styleId="Mapa-MeusComentrios">
    <w:name w:val="Mapa - Meus Comentários"/>
    <w:basedOn w:val="Normal"/>
    <w:link w:val="Mapa-MeusComentriosChar"/>
    <w:uiPriority w:val="99"/>
    <w:rsid w:val="00110F49"/>
    <w:pPr>
      <w:spacing w:after="120"/>
      <w:ind w:firstLine="709"/>
      <w:jc w:val="both"/>
    </w:pPr>
    <w:rPr>
      <w:rFonts w:ascii="Book Antiqua" w:eastAsia="Calibri" w:hAnsi="Book Antiqua"/>
      <w:color w:val="002060"/>
      <w:sz w:val="20"/>
      <w:lang w:val="x-none"/>
    </w:rPr>
  </w:style>
  <w:style w:type="character" w:customStyle="1" w:styleId="Mapa-MeusComentriosChar">
    <w:name w:val="Mapa - Meus Comentários Char"/>
    <w:link w:val="Mapa-MeusComentrios"/>
    <w:uiPriority w:val="99"/>
    <w:locked/>
    <w:rsid w:val="00110F49"/>
    <w:rPr>
      <w:rFonts w:ascii="Book Antiqua" w:eastAsia="Calibri" w:hAnsi="Book Antiqua"/>
      <w:color w:val="002060"/>
      <w:lang w:val="x-none"/>
    </w:rPr>
  </w:style>
  <w:style w:type="character" w:customStyle="1" w:styleId="PargrafodaListaChar">
    <w:name w:val="Parágrafo da Lista Char"/>
    <w:aliases w:val="1. Char"/>
    <w:link w:val="PargrafodaLista"/>
    <w:uiPriority w:val="99"/>
    <w:rsid w:val="00A1543E"/>
    <w:rPr>
      <w:rFonts w:ascii="Calibri" w:eastAsia="Calibri" w:hAnsi="Calibri"/>
      <w:sz w:val="22"/>
      <w:szCs w:val="22"/>
      <w:lang w:eastAsia="en-US"/>
    </w:rPr>
  </w:style>
  <w:style w:type="paragraph" w:customStyle="1" w:styleId="LIVRO-Textocorrente">
    <w:name w:val="LIVRO - Texto corrente"/>
    <w:basedOn w:val="04-PargrafodetextoEstudoNotas-CLG"/>
    <w:link w:val="LIVRO-TextocorrenteChar"/>
    <w:qFormat/>
    <w:rsid w:val="00945258"/>
    <w:pPr>
      <w:spacing w:after="120"/>
    </w:pPr>
    <w:rPr>
      <w:rFonts w:ascii="Arial" w:hAnsi="Arial"/>
      <w:sz w:val="24"/>
    </w:rPr>
  </w:style>
  <w:style w:type="character" w:customStyle="1" w:styleId="LIVRO-TextocorrenteChar">
    <w:name w:val="LIVRO - Texto corrente Char"/>
    <w:link w:val="LIVRO-Textocorrente"/>
    <w:rsid w:val="00945258"/>
    <w:rPr>
      <w:rFonts w:ascii="Arial" w:hAnsi="Arial"/>
      <w:sz w:val="24"/>
    </w:rPr>
  </w:style>
  <w:style w:type="paragraph" w:customStyle="1" w:styleId="a">
    <w:link w:val="Pr-formataoHTMLChar"/>
    <w:uiPriority w:val="99"/>
    <w:qFormat/>
    <w:rsid w:val="007A462F"/>
    <w:pPr>
      <w:ind w:left="1760"/>
    </w:pPr>
    <w:rPr>
      <w:rFonts w:ascii="Courier New" w:hAnsi="Courier New" w:cs="Courier New"/>
    </w:rPr>
  </w:style>
  <w:style w:type="character" w:customStyle="1" w:styleId="Recuodecorpodetexto3Char">
    <w:name w:val="Recuo de corpo de texto 3 Char"/>
    <w:link w:val="Recuodecorpodetexto3"/>
    <w:rsid w:val="007A462F"/>
    <w:rPr>
      <w:sz w:val="28"/>
      <w:szCs w:val="24"/>
    </w:rPr>
  </w:style>
  <w:style w:type="paragraph" w:customStyle="1" w:styleId="06-Pargrafodetexto-CLG">
    <w:name w:val="06 - Parágrafo de texto - CLG"/>
    <w:rsid w:val="007A462F"/>
    <w:pPr>
      <w:spacing w:after="360"/>
      <w:ind w:firstLine="1418"/>
      <w:jc w:val="both"/>
    </w:pPr>
    <w:rPr>
      <w:sz w:val="28"/>
    </w:rPr>
  </w:style>
  <w:style w:type="character" w:customStyle="1" w:styleId="06-Citaolegal-linhafinal-CLGChar">
    <w:name w:val="06 - Citação legal - linha final - CLG Char"/>
    <w:link w:val="06-Citaolegal-linhafinal-CLG"/>
    <w:rsid w:val="007A462F"/>
    <w:rPr>
      <w:sz w:val="24"/>
    </w:rPr>
  </w:style>
  <w:style w:type="paragraph" w:customStyle="1" w:styleId="Nota-ttulos">
    <w:name w:val="Nota - títulos"/>
    <w:basedOn w:val="04-PargrafodetextoEstudoNotas-CLG"/>
    <w:link w:val="Nota-ttulosChar"/>
    <w:qFormat/>
    <w:rsid w:val="007A462F"/>
    <w:pPr>
      <w:ind w:firstLine="0"/>
    </w:pPr>
    <w:rPr>
      <w:b/>
    </w:rPr>
  </w:style>
  <w:style w:type="character" w:customStyle="1" w:styleId="Nota-ttulosChar">
    <w:name w:val="Nota - títulos Char"/>
    <w:link w:val="Nota-ttulos"/>
    <w:rsid w:val="007A462F"/>
    <w:rPr>
      <w:b/>
      <w:sz w:val="28"/>
    </w:rPr>
  </w:style>
  <w:style w:type="paragraph" w:customStyle="1" w:styleId="transcrioNORMAL">
    <w:name w:val="transcrição NORMAL"/>
    <w:basedOn w:val="06-Citaolegal-linhafinal-CLG"/>
    <w:link w:val="transcrioNORMALChar"/>
    <w:qFormat/>
    <w:rsid w:val="007A462F"/>
    <w:pPr>
      <w:spacing w:after="0"/>
      <w:ind w:firstLine="425"/>
    </w:pPr>
    <w:rPr>
      <w:rFonts w:ascii="Arial" w:hAnsi="Arial"/>
      <w:sz w:val="20"/>
      <w:lang w:val="x-none" w:eastAsia="x-none"/>
    </w:rPr>
  </w:style>
  <w:style w:type="paragraph" w:customStyle="1" w:styleId="Nota-Enumerao">
    <w:name w:val="Nota - Enumeração"/>
    <w:basedOn w:val="Nota-Textocorrente"/>
    <w:link w:val="Nota-EnumeraoChar"/>
    <w:qFormat/>
    <w:rsid w:val="007A462F"/>
    <w:pPr>
      <w:numPr>
        <w:numId w:val="6"/>
      </w:numPr>
      <w:spacing w:after="120"/>
    </w:pPr>
    <w:rPr>
      <w:rFonts w:ascii="Arial" w:hAnsi="Arial"/>
      <w:sz w:val="24"/>
    </w:rPr>
  </w:style>
  <w:style w:type="character" w:customStyle="1" w:styleId="transcrioNORMALChar">
    <w:name w:val="transcrição NORMAL Char"/>
    <w:link w:val="transcrioNORMAL"/>
    <w:rsid w:val="007A462F"/>
    <w:rPr>
      <w:rFonts w:ascii="Arial" w:hAnsi="Arial"/>
      <w:lang w:val="x-none" w:eastAsia="x-none"/>
    </w:rPr>
  </w:style>
  <w:style w:type="paragraph" w:customStyle="1" w:styleId="tptexto">
    <w:name w:val="tptexto"/>
    <w:basedOn w:val="Normal"/>
    <w:rsid w:val="007A462F"/>
    <w:pPr>
      <w:spacing w:before="100" w:beforeAutospacing="1" w:after="100" w:afterAutospacing="1"/>
    </w:pPr>
    <w:rPr>
      <w:szCs w:val="24"/>
    </w:rPr>
  </w:style>
  <w:style w:type="character" w:customStyle="1" w:styleId="Nota-EnumeraoChar">
    <w:name w:val="Nota - Enumeração Char"/>
    <w:basedOn w:val="Nota-TextocorrenteChar"/>
    <w:link w:val="Nota-Enumerao"/>
    <w:rsid w:val="007A462F"/>
    <w:rPr>
      <w:rFonts w:ascii="Arial" w:hAnsi="Arial"/>
      <w:sz w:val="24"/>
    </w:rPr>
  </w:style>
  <w:style w:type="paragraph" w:customStyle="1" w:styleId="style4">
    <w:name w:val="style4"/>
    <w:basedOn w:val="Normal"/>
    <w:rsid w:val="007A462F"/>
    <w:pPr>
      <w:spacing w:before="100" w:beforeAutospacing="1" w:after="100" w:afterAutospacing="1"/>
    </w:pPr>
    <w:rPr>
      <w:i/>
      <w:iCs/>
      <w:color w:val="006633"/>
      <w:szCs w:val="24"/>
    </w:rPr>
  </w:style>
  <w:style w:type="paragraph" w:customStyle="1" w:styleId="Estilo">
    <w:name w:val="Estilo"/>
    <w:rsid w:val="007A462F"/>
    <w:pPr>
      <w:widowControl w:val="0"/>
      <w:autoSpaceDE w:val="0"/>
      <w:autoSpaceDN w:val="0"/>
      <w:adjustRightInd w:val="0"/>
    </w:pPr>
    <w:rPr>
      <w:rFonts w:ascii="Arial" w:hAnsi="Arial" w:cs="Arial"/>
      <w:sz w:val="24"/>
      <w:szCs w:val="24"/>
    </w:rPr>
  </w:style>
  <w:style w:type="paragraph" w:customStyle="1" w:styleId="ListParagraph1">
    <w:name w:val="List Paragraph1"/>
    <w:basedOn w:val="Normal"/>
    <w:rsid w:val="007A462F"/>
    <w:pPr>
      <w:ind w:left="720"/>
      <w:contextualSpacing/>
    </w:pPr>
    <w:rPr>
      <w:szCs w:val="24"/>
    </w:rPr>
  </w:style>
  <w:style w:type="character" w:customStyle="1" w:styleId="FootnoteTextChar">
    <w:name w:val="Footnote Text Char"/>
    <w:uiPriority w:val="99"/>
    <w:locked/>
    <w:rsid w:val="007A462F"/>
    <w:rPr>
      <w:rFonts w:cs="Times New Roman"/>
      <w:sz w:val="20"/>
      <w:szCs w:val="20"/>
    </w:rPr>
  </w:style>
  <w:style w:type="character" w:customStyle="1" w:styleId="Pr-formataoHTMLChar">
    <w:name w:val="Pré-formatação HTML Char"/>
    <w:link w:val="a"/>
    <w:uiPriority w:val="99"/>
    <w:rsid w:val="007A462F"/>
    <w:rPr>
      <w:rFonts w:ascii="Courier New" w:hAnsi="Courier New" w:cs="Courier New"/>
    </w:rPr>
  </w:style>
  <w:style w:type="paragraph" w:customStyle="1" w:styleId="TabeladeGrade31">
    <w:name w:val="Tabela de Grade 31"/>
    <w:basedOn w:val="Ttulo1"/>
    <w:next w:val="Normal"/>
    <w:uiPriority w:val="39"/>
    <w:qFormat/>
    <w:rsid w:val="007A462F"/>
    <w:pPr>
      <w:keepNext w:val="0"/>
      <w:keepLines/>
      <w:numPr>
        <w:ilvl w:val="0"/>
        <w:numId w:val="0"/>
      </w:numPr>
      <w:tabs>
        <w:tab w:val="clear" w:pos="284"/>
        <w:tab w:val="left" w:pos="1418"/>
        <w:tab w:val="num" w:pos="1843"/>
      </w:tabs>
      <w:spacing w:after="0" w:line="360" w:lineRule="auto"/>
      <w:ind w:left="1843" w:hanging="425"/>
      <w:outlineLvl w:val="9"/>
    </w:pPr>
    <w:rPr>
      <w:rFonts w:ascii="Arial" w:eastAsia="Times New Roman" w:hAnsi="Arial"/>
      <w:bCs w:val="0"/>
      <w:smallCaps w:val="0"/>
      <w:color w:val="365F91"/>
      <w:sz w:val="28"/>
      <w:szCs w:val="28"/>
      <w:lang w:val="x-none" w:eastAsia="x-none"/>
    </w:rPr>
  </w:style>
  <w:style w:type="paragraph" w:customStyle="1" w:styleId="EstiloNormal-monografiaPrimeiralinha0cm">
    <w:name w:val="Estilo Normal - monografia + Primeira linha:  0 cm"/>
    <w:basedOn w:val="Normal"/>
    <w:rsid w:val="007A462F"/>
    <w:pPr>
      <w:spacing w:after="120" w:line="480" w:lineRule="auto"/>
      <w:jc w:val="both"/>
    </w:pPr>
    <w:rPr>
      <w:rFonts w:ascii="Arial" w:hAnsi="Arial"/>
      <w:color w:val="000000"/>
    </w:rPr>
  </w:style>
  <w:style w:type="paragraph" w:customStyle="1" w:styleId="Monog-textocorrente">
    <w:name w:val="Monog - texto corrente"/>
    <w:basedOn w:val="Normal"/>
    <w:link w:val="Monog-textocorrenteChar"/>
    <w:qFormat/>
    <w:rsid w:val="007A462F"/>
    <w:pPr>
      <w:suppressAutoHyphens/>
      <w:spacing w:after="120" w:line="360" w:lineRule="auto"/>
      <w:ind w:firstLine="1134"/>
      <w:jc w:val="both"/>
    </w:pPr>
    <w:rPr>
      <w:rFonts w:ascii="Arial" w:hAnsi="Arial" w:cs="Arial"/>
      <w:color w:val="000000"/>
      <w:szCs w:val="24"/>
      <w:lang w:eastAsia="ar-SA"/>
    </w:rPr>
  </w:style>
  <w:style w:type="character" w:customStyle="1" w:styleId="Monog-textocorrenteChar">
    <w:name w:val="Monog - texto corrente Char"/>
    <w:link w:val="Monog-textocorrente"/>
    <w:rsid w:val="007A462F"/>
    <w:rPr>
      <w:rFonts w:ascii="Arial" w:hAnsi="Arial" w:cs="Arial"/>
      <w:color w:val="000000"/>
      <w:sz w:val="24"/>
      <w:szCs w:val="24"/>
      <w:lang w:eastAsia="ar-SA"/>
    </w:rPr>
  </w:style>
  <w:style w:type="paragraph" w:customStyle="1" w:styleId="Monog-citaolonga">
    <w:name w:val="Monog - citação longa"/>
    <w:basedOn w:val="Normal"/>
    <w:link w:val="Monog-citaolongaChar"/>
    <w:qFormat/>
    <w:rsid w:val="007A462F"/>
    <w:pPr>
      <w:suppressAutoHyphens/>
      <w:ind w:left="2268"/>
      <w:jc w:val="both"/>
    </w:pPr>
    <w:rPr>
      <w:rFonts w:ascii="Arial" w:hAnsi="Arial" w:cs="Arial"/>
      <w:color w:val="000000"/>
      <w:sz w:val="20"/>
      <w:lang w:eastAsia="ar-SA"/>
    </w:rPr>
  </w:style>
  <w:style w:type="character" w:customStyle="1" w:styleId="Monog-citaolongaChar">
    <w:name w:val="Monog - citação longa Char"/>
    <w:link w:val="Monog-citaolonga"/>
    <w:rsid w:val="007A462F"/>
    <w:rPr>
      <w:rFonts w:ascii="Arial" w:hAnsi="Arial" w:cs="Arial"/>
      <w:color w:val="000000"/>
      <w:lang w:eastAsia="ar-SA"/>
    </w:rPr>
  </w:style>
  <w:style w:type="paragraph" w:customStyle="1" w:styleId="Monog-rodap">
    <w:name w:val="Monog - rodapé"/>
    <w:basedOn w:val="Textodenotaderodap"/>
    <w:link w:val="Monog-rodapChar"/>
    <w:qFormat/>
    <w:rsid w:val="007A462F"/>
    <w:pPr>
      <w:tabs>
        <w:tab w:val="left" w:pos="1417"/>
        <w:tab w:val="left" w:pos="8349"/>
      </w:tabs>
      <w:suppressAutoHyphens/>
      <w:jc w:val="both"/>
    </w:pPr>
    <w:rPr>
      <w:rFonts w:ascii="Arial" w:hAnsi="Arial" w:cs="Arial"/>
      <w:lang w:eastAsia="ar-SA"/>
    </w:rPr>
  </w:style>
  <w:style w:type="character" w:customStyle="1" w:styleId="Monog-rodapChar">
    <w:name w:val="Monog - rodapé Char"/>
    <w:link w:val="Monog-rodap"/>
    <w:rsid w:val="007A462F"/>
    <w:rPr>
      <w:rFonts w:ascii="Arial" w:hAnsi="Arial" w:cs="Arial"/>
      <w:lang w:eastAsia="ar-SA"/>
    </w:rPr>
  </w:style>
  <w:style w:type="paragraph" w:customStyle="1" w:styleId="Nota-Rodap">
    <w:name w:val="Nota - Rodapé"/>
    <w:basedOn w:val="Textodenotaderodap"/>
    <w:link w:val="Nota-RodapChar"/>
    <w:qFormat/>
    <w:rsid w:val="007A462F"/>
    <w:pPr>
      <w:jc w:val="both"/>
    </w:pPr>
    <w:rPr>
      <w:lang w:eastAsia="x-none"/>
    </w:rPr>
  </w:style>
  <w:style w:type="character" w:customStyle="1" w:styleId="Nota-RodapChar">
    <w:name w:val="Nota - Rodapé Char"/>
    <w:link w:val="Nota-Rodap"/>
    <w:rsid w:val="007A462F"/>
    <w:rPr>
      <w:lang w:eastAsia="x-none"/>
    </w:rPr>
  </w:style>
  <w:style w:type="paragraph" w:customStyle="1" w:styleId="TranscrioLTIMOPAR">
    <w:name w:val="Transcrição ÚLTIMO PAR"/>
    <w:basedOn w:val="transcrioNORMAL"/>
    <w:link w:val="TranscrioLTIMOPARChar"/>
    <w:qFormat/>
    <w:rsid w:val="007A462F"/>
    <w:pPr>
      <w:spacing w:after="240"/>
    </w:pPr>
  </w:style>
  <w:style w:type="character" w:customStyle="1" w:styleId="TranscrioLTIMOPARChar">
    <w:name w:val="Transcrição ÚLTIMO PAR Char"/>
    <w:basedOn w:val="transcrioNORMALChar"/>
    <w:link w:val="TranscrioLTIMOPAR"/>
    <w:rsid w:val="007A462F"/>
    <w:rPr>
      <w:rFonts w:ascii="Arial" w:hAnsi="Arial"/>
      <w:lang w:val="x-none" w:eastAsia="x-none"/>
    </w:rPr>
  </w:style>
  <w:style w:type="character" w:customStyle="1" w:styleId="controltitlediv">
    <w:name w:val="controltitlediv"/>
    <w:rsid w:val="007A462F"/>
  </w:style>
  <w:style w:type="character" w:customStyle="1" w:styleId="controltitledivbib">
    <w:name w:val="controltitledivbib"/>
    <w:rsid w:val="007A462F"/>
  </w:style>
  <w:style w:type="character" w:customStyle="1" w:styleId="ListaEscura-nfase5Char">
    <w:name w:val="Lista Escura - Ênfase 5 Char"/>
    <w:link w:val="ListaEscura-nfase5"/>
    <w:uiPriority w:val="99"/>
    <w:rsid w:val="007A462F"/>
    <w:rPr>
      <w:rFonts w:ascii="Times" w:hAnsi="Times"/>
    </w:rPr>
  </w:style>
  <w:style w:type="paragraph" w:customStyle="1" w:styleId="Nota-transcrio">
    <w:name w:val="Nota - transcrição"/>
    <w:basedOn w:val="Normal"/>
    <w:link w:val="Nota-transcrioChar"/>
    <w:qFormat/>
    <w:rsid w:val="007A462F"/>
    <w:pPr>
      <w:ind w:left="1985" w:firstLine="567"/>
      <w:jc w:val="both"/>
    </w:pPr>
    <w:rPr>
      <w:rFonts w:ascii="Arial" w:hAnsi="Arial"/>
      <w:lang w:val="x-none" w:eastAsia="x-none"/>
    </w:rPr>
  </w:style>
  <w:style w:type="character" w:customStyle="1" w:styleId="Nota-transcrioChar">
    <w:name w:val="Nota - transcrição Char"/>
    <w:link w:val="Nota-transcrio"/>
    <w:rsid w:val="007A462F"/>
    <w:rPr>
      <w:rFonts w:ascii="Arial" w:hAnsi="Arial"/>
      <w:sz w:val="24"/>
      <w:lang w:val="x-none" w:eastAsia="x-none"/>
    </w:rPr>
  </w:style>
  <w:style w:type="paragraph" w:customStyle="1" w:styleId="fr0">
    <w:name w:val="fr0"/>
    <w:basedOn w:val="Normal"/>
    <w:rsid w:val="007A462F"/>
    <w:pPr>
      <w:spacing w:before="100" w:beforeAutospacing="1" w:after="100" w:afterAutospacing="1"/>
    </w:pPr>
    <w:rPr>
      <w:rFonts w:ascii="Times" w:hAnsi="Times"/>
      <w:sz w:val="20"/>
    </w:rPr>
  </w:style>
  <w:style w:type="character" w:customStyle="1" w:styleId="clsinformativotextotitulo">
    <w:name w:val="clsinformativotextotitulo"/>
    <w:rsid w:val="007A462F"/>
  </w:style>
  <w:style w:type="paragraph" w:customStyle="1" w:styleId="MAPA-enumerao">
    <w:name w:val="MAPA - enumeração"/>
    <w:basedOn w:val="Normal"/>
    <w:link w:val="MAPA-enumeraoChar"/>
    <w:uiPriority w:val="99"/>
    <w:rsid w:val="007A462F"/>
    <w:pPr>
      <w:spacing w:after="120"/>
      <w:ind w:left="1134" w:hanging="180"/>
      <w:jc w:val="both"/>
    </w:pPr>
    <w:rPr>
      <w:rFonts w:ascii="Book Antiqua" w:hAnsi="Book Antiqua" w:cs="Helvetica"/>
      <w:color w:val="002060"/>
      <w:sz w:val="20"/>
    </w:rPr>
  </w:style>
  <w:style w:type="character" w:customStyle="1" w:styleId="MAPA-enumeraoChar">
    <w:name w:val="MAPA - enumeração Char"/>
    <w:link w:val="MAPA-enumerao"/>
    <w:uiPriority w:val="99"/>
    <w:locked/>
    <w:rsid w:val="007A462F"/>
    <w:rPr>
      <w:rFonts w:ascii="Book Antiqua" w:hAnsi="Book Antiqua" w:cs="Helvetica"/>
      <w:color w:val="002060"/>
    </w:rPr>
  </w:style>
  <w:style w:type="character" w:customStyle="1" w:styleId="ListaClara-nfase5Char">
    <w:name w:val="Lista Clara - Ênfase 5 Char"/>
    <w:link w:val="ListaClara-nfase5"/>
    <w:uiPriority w:val="99"/>
    <w:rsid w:val="007A462F"/>
    <w:rPr>
      <w:sz w:val="22"/>
      <w:szCs w:val="22"/>
    </w:rPr>
  </w:style>
  <w:style w:type="character" w:customStyle="1" w:styleId="highlightbrs">
    <w:name w:val="highlightbrs"/>
    <w:rsid w:val="007A462F"/>
  </w:style>
  <w:style w:type="character" w:customStyle="1" w:styleId="05-Pargrafodetexto-CLGChar">
    <w:name w:val="05 - Parágrafo de texto - CLG Char"/>
    <w:link w:val="05-Pargrafodetexto-CLG"/>
    <w:rsid w:val="007A462F"/>
    <w:rPr>
      <w:sz w:val="28"/>
    </w:rPr>
  </w:style>
  <w:style w:type="character" w:customStyle="1" w:styleId="SombreamentoColorido-nfase3Char">
    <w:name w:val="Sombreamento Colorido - Ênfase 3 Char"/>
    <w:link w:val="SombreamentoColorido-nfase3"/>
    <w:uiPriority w:val="99"/>
    <w:rsid w:val="007A462F"/>
    <w:rPr>
      <w:sz w:val="22"/>
      <w:szCs w:val="22"/>
    </w:rPr>
  </w:style>
  <w:style w:type="character" w:customStyle="1" w:styleId="clsinformativotexto1">
    <w:name w:val="clsinformativotexto1"/>
    <w:rsid w:val="007A462F"/>
    <w:rPr>
      <w:vanish w:val="0"/>
      <w:webHidden w:val="0"/>
      <w:specVanish w:val="0"/>
    </w:rPr>
  </w:style>
  <w:style w:type="character" w:customStyle="1" w:styleId="ListaColorida-nfase1Char">
    <w:name w:val="Lista Colorida - Ênfase 1 Char"/>
    <w:link w:val="ListaColorida-nfase1"/>
    <w:uiPriority w:val="99"/>
    <w:rsid w:val="007A462F"/>
    <w:rPr>
      <w:sz w:val="22"/>
      <w:szCs w:val="22"/>
    </w:rPr>
  </w:style>
  <w:style w:type="character" w:customStyle="1" w:styleId="NormalWebChar">
    <w:name w:val="Normal (Web) Char"/>
    <w:link w:val="NormalWeb"/>
    <w:uiPriority w:val="99"/>
    <w:locked/>
    <w:rsid w:val="007A462F"/>
    <w:rPr>
      <w:rFonts w:cs="Arial"/>
      <w:sz w:val="24"/>
      <w:szCs w:val="24"/>
      <w:lang w:eastAsia="ar-SA"/>
    </w:rPr>
  </w:style>
  <w:style w:type="paragraph" w:customStyle="1" w:styleId="p1">
    <w:name w:val="p1"/>
    <w:basedOn w:val="Normal"/>
    <w:rsid w:val="007A462F"/>
    <w:pPr>
      <w:spacing w:before="100" w:beforeAutospacing="1" w:after="100" w:afterAutospacing="1"/>
    </w:pPr>
    <w:rPr>
      <w:szCs w:val="24"/>
    </w:rPr>
  </w:style>
  <w:style w:type="character" w:customStyle="1" w:styleId="t1">
    <w:name w:val="t1"/>
    <w:rsid w:val="007A462F"/>
  </w:style>
  <w:style w:type="character" w:customStyle="1" w:styleId="3-EnumeraoADVChar">
    <w:name w:val="3 - Enumeração ADV Char"/>
    <w:link w:val="3-EnumeraoADV"/>
    <w:rsid w:val="007A462F"/>
    <w:rPr>
      <w:rFonts w:ascii="Lucida Sans Unicode" w:eastAsia="MS Mincho" w:hAnsi="Lucida Sans Unicode"/>
    </w:rPr>
  </w:style>
  <w:style w:type="paragraph" w:styleId="Pr-formataoHTML">
    <w:name w:val="HTML Preformatted"/>
    <w:basedOn w:val="Normal"/>
    <w:link w:val="Pr-formataoHTMLChar1"/>
    <w:rsid w:val="007A462F"/>
    <w:rPr>
      <w:rFonts w:ascii="Consolas" w:hAnsi="Consolas" w:cs="Consolas"/>
      <w:sz w:val="20"/>
    </w:rPr>
  </w:style>
  <w:style w:type="character" w:customStyle="1" w:styleId="Pr-formataoHTMLChar1">
    <w:name w:val="Pré-formatação HTML Char1"/>
    <w:basedOn w:val="Fontepargpadro"/>
    <w:link w:val="Pr-formataoHTML"/>
    <w:rsid w:val="007A462F"/>
    <w:rPr>
      <w:rFonts w:ascii="Consolas" w:hAnsi="Consolas" w:cs="Consolas"/>
    </w:rPr>
  </w:style>
  <w:style w:type="table" w:styleId="ListaEscura-nfase5">
    <w:name w:val="Dark List Accent 5"/>
    <w:basedOn w:val="Tabelanormal"/>
    <w:link w:val="ListaEscura-nfase5Char"/>
    <w:uiPriority w:val="99"/>
    <w:semiHidden/>
    <w:unhideWhenUsed/>
    <w:rsid w:val="007A462F"/>
    <w:rPr>
      <w:rFonts w:ascii="Times" w:hAnsi="Times"/>
    </w:rPr>
    <w:tblPr>
      <w:tblStyleRowBandSize w:val="1"/>
      <w:tblStyleColBandSize w:val="1"/>
    </w:tblPr>
    <w:tcPr>
      <w:shd w:val="clear" w:color="auto" w:fill="5B9BD5"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Clara-nfase5">
    <w:name w:val="Light List Accent 5"/>
    <w:basedOn w:val="Tabelanormal"/>
    <w:link w:val="ListaClara-nfase5Char"/>
    <w:uiPriority w:val="99"/>
    <w:semiHidden/>
    <w:unhideWhenUsed/>
    <w:rsid w:val="007A462F"/>
    <w:rPr>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tblPr/>
      <w:tcPr>
        <w:shd w:val="clear" w:color="auto" w:fill="5B9BD5" w:themeFill="accent5"/>
      </w:tcPr>
    </w:tblStylePr>
    <w:tblStylePr w:type="lastRow">
      <w:pPr>
        <w:spacing w:before="0" w:after="0" w:line="240" w:lineRule="auto"/>
      </w:p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SombreamentoColorido-nfase3">
    <w:name w:val="Colorful Shading Accent 3"/>
    <w:basedOn w:val="Tabelanormal"/>
    <w:link w:val="SombreamentoColorido-nfase3Char"/>
    <w:uiPriority w:val="99"/>
    <w:semiHidden/>
    <w:unhideWhenUsed/>
    <w:rsid w:val="007A462F"/>
    <w:rPr>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aColorida-nfase1">
    <w:name w:val="Colorful List Accent 1"/>
    <w:basedOn w:val="Tabelanormal"/>
    <w:link w:val="ListaColorida-nfase1Char"/>
    <w:uiPriority w:val="99"/>
    <w:semiHidden/>
    <w:unhideWhenUsed/>
    <w:rsid w:val="007A462F"/>
    <w:rPr>
      <w:sz w:val="22"/>
      <w:szCs w:val="22"/>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54">
      <w:bodyDiv w:val="1"/>
      <w:marLeft w:val="0"/>
      <w:marRight w:val="0"/>
      <w:marTop w:val="0"/>
      <w:marBottom w:val="0"/>
      <w:divBdr>
        <w:top w:val="none" w:sz="0" w:space="0" w:color="auto"/>
        <w:left w:val="none" w:sz="0" w:space="0" w:color="auto"/>
        <w:bottom w:val="none" w:sz="0" w:space="0" w:color="auto"/>
        <w:right w:val="none" w:sz="0" w:space="0" w:color="auto"/>
      </w:divBdr>
    </w:div>
    <w:div w:id="6368262">
      <w:bodyDiv w:val="1"/>
      <w:marLeft w:val="0"/>
      <w:marRight w:val="0"/>
      <w:marTop w:val="0"/>
      <w:marBottom w:val="0"/>
      <w:divBdr>
        <w:top w:val="none" w:sz="0" w:space="0" w:color="auto"/>
        <w:left w:val="none" w:sz="0" w:space="0" w:color="auto"/>
        <w:bottom w:val="none" w:sz="0" w:space="0" w:color="auto"/>
        <w:right w:val="none" w:sz="0" w:space="0" w:color="auto"/>
      </w:divBdr>
    </w:div>
    <w:div w:id="18509449">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2">
          <w:marLeft w:val="0"/>
          <w:marRight w:val="0"/>
          <w:marTop w:val="0"/>
          <w:marBottom w:val="0"/>
          <w:divBdr>
            <w:top w:val="none" w:sz="0" w:space="0" w:color="auto"/>
            <w:left w:val="none" w:sz="0" w:space="0" w:color="auto"/>
            <w:bottom w:val="none" w:sz="0" w:space="0" w:color="auto"/>
            <w:right w:val="none" w:sz="0" w:space="0" w:color="auto"/>
          </w:divBdr>
          <w:divsChild>
            <w:div w:id="820122648">
              <w:marLeft w:val="0"/>
              <w:marRight w:val="0"/>
              <w:marTop w:val="0"/>
              <w:marBottom w:val="0"/>
              <w:divBdr>
                <w:top w:val="none" w:sz="0" w:space="0" w:color="auto"/>
                <w:left w:val="none" w:sz="0" w:space="0" w:color="auto"/>
                <w:bottom w:val="none" w:sz="0" w:space="0" w:color="auto"/>
                <w:right w:val="none" w:sz="0" w:space="0" w:color="auto"/>
              </w:divBdr>
              <w:divsChild>
                <w:div w:id="20045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9750">
      <w:bodyDiv w:val="1"/>
      <w:marLeft w:val="0"/>
      <w:marRight w:val="0"/>
      <w:marTop w:val="0"/>
      <w:marBottom w:val="0"/>
      <w:divBdr>
        <w:top w:val="none" w:sz="0" w:space="0" w:color="auto"/>
        <w:left w:val="none" w:sz="0" w:space="0" w:color="auto"/>
        <w:bottom w:val="none" w:sz="0" w:space="0" w:color="auto"/>
        <w:right w:val="none" w:sz="0" w:space="0" w:color="auto"/>
      </w:divBdr>
    </w:div>
    <w:div w:id="46806541">
      <w:bodyDiv w:val="1"/>
      <w:marLeft w:val="0"/>
      <w:marRight w:val="0"/>
      <w:marTop w:val="0"/>
      <w:marBottom w:val="0"/>
      <w:divBdr>
        <w:top w:val="none" w:sz="0" w:space="0" w:color="auto"/>
        <w:left w:val="none" w:sz="0" w:space="0" w:color="auto"/>
        <w:bottom w:val="none" w:sz="0" w:space="0" w:color="auto"/>
        <w:right w:val="none" w:sz="0" w:space="0" w:color="auto"/>
      </w:divBdr>
    </w:div>
    <w:div w:id="51200840">
      <w:bodyDiv w:val="1"/>
      <w:marLeft w:val="0"/>
      <w:marRight w:val="0"/>
      <w:marTop w:val="0"/>
      <w:marBottom w:val="0"/>
      <w:divBdr>
        <w:top w:val="none" w:sz="0" w:space="0" w:color="auto"/>
        <w:left w:val="none" w:sz="0" w:space="0" w:color="auto"/>
        <w:bottom w:val="none" w:sz="0" w:space="0" w:color="auto"/>
        <w:right w:val="none" w:sz="0" w:space="0" w:color="auto"/>
      </w:divBdr>
    </w:div>
    <w:div w:id="93405185">
      <w:bodyDiv w:val="1"/>
      <w:marLeft w:val="0"/>
      <w:marRight w:val="0"/>
      <w:marTop w:val="0"/>
      <w:marBottom w:val="0"/>
      <w:divBdr>
        <w:top w:val="none" w:sz="0" w:space="0" w:color="auto"/>
        <w:left w:val="none" w:sz="0" w:space="0" w:color="auto"/>
        <w:bottom w:val="none" w:sz="0" w:space="0" w:color="auto"/>
        <w:right w:val="none" w:sz="0" w:space="0" w:color="auto"/>
      </w:divBdr>
    </w:div>
    <w:div w:id="96876002">
      <w:bodyDiv w:val="1"/>
      <w:marLeft w:val="0"/>
      <w:marRight w:val="0"/>
      <w:marTop w:val="0"/>
      <w:marBottom w:val="0"/>
      <w:divBdr>
        <w:top w:val="none" w:sz="0" w:space="0" w:color="auto"/>
        <w:left w:val="none" w:sz="0" w:space="0" w:color="auto"/>
        <w:bottom w:val="none" w:sz="0" w:space="0" w:color="auto"/>
        <w:right w:val="none" w:sz="0" w:space="0" w:color="auto"/>
      </w:divBdr>
    </w:div>
    <w:div w:id="127668781">
      <w:bodyDiv w:val="1"/>
      <w:marLeft w:val="0"/>
      <w:marRight w:val="0"/>
      <w:marTop w:val="0"/>
      <w:marBottom w:val="0"/>
      <w:divBdr>
        <w:top w:val="none" w:sz="0" w:space="0" w:color="auto"/>
        <w:left w:val="none" w:sz="0" w:space="0" w:color="auto"/>
        <w:bottom w:val="none" w:sz="0" w:space="0" w:color="auto"/>
        <w:right w:val="none" w:sz="0" w:space="0" w:color="auto"/>
      </w:divBdr>
    </w:div>
    <w:div w:id="133066990">
      <w:bodyDiv w:val="1"/>
      <w:marLeft w:val="0"/>
      <w:marRight w:val="0"/>
      <w:marTop w:val="0"/>
      <w:marBottom w:val="0"/>
      <w:divBdr>
        <w:top w:val="none" w:sz="0" w:space="0" w:color="auto"/>
        <w:left w:val="none" w:sz="0" w:space="0" w:color="auto"/>
        <w:bottom w:val="none" w:sz="0" w:space="0" w:color="auto"/>
        <w:right w:val="none" w:sz="0" w:space="0" w:color="auto"/>
      </w:divBdr>
    </w:div>
    <w:div w:id="136147141">
      <w:bodyDiv w:val="1"/>
      <w:marLeft w:val="0"/>
      <w:marRight w:val="0"/>
      <w:marTop w:val="0"/>
      <w:marBottom w:val="0"/>
      <w:divBdr>
        <w:top w:val="none" w:sz="0" w:space="0" w:color="auto"/>
        <w:left w:val="none" w:sz="0" w:space="0" w:color="auto"/>
        <w:bottom w:val="none" w:sz="0" w:space="0" w:color="auto"/>
        <w:right w:val="none" w:sz="0" w:space="0" w:color="auto"/>
      </w:divBdr>
      <w:divsChild>
        <w:div w:id="1031301928">
          <w:marLeft w:val="0"/>
          <w:marRight w:val="0"/>
          <w:marTop w:val="0"/>
          <w:marBottom w:val="0"/>
          <w:divBdr>
            <w:top w:val="none" w:sz="0" w:space="0" w:color="auto"/>
            <w:left w:val="none" w:sz="0" w:space="0" w:color="auto"/>
            <w:bottom w:val="none" w:sz="0" w:space="0" w:color="auto"/>
            <w:right w:val="none" w:sz="0" w:space="0" w:color="auto"/>
          </w:divBdr>
          <w:divsChild>
            <w:div w:id="1437289889">
              <w:marLeft w:val="0"/>
              <w:marRight w:val="0"/>
              <w:marTop w:val="0"/>
              <w:marBottom w:val="0"/>
              <w:divBdr>
                <w:top w:val="none" w:sz="0" w:space="0" w:color="auto"/>
                <w:left w:val="none" w:sz="0" w:space="0" w:color="auto"/>
                <w:bottom w:val="none" w:sz="0" w:space="0" w:color="auto"/>
                <w:right w:val="none" w:sz="0" w:space="0" w:color="auto"/>
              </w:divBdr>
              <w:divsChild>
                <w:div w:id="5481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1015">
      <w:bodyDiv w:val="1"/>
      <w:marLeft w:val="0"/>
      <w:marRight w:val="0"/>
      <w:marTop w:val="0"/>
      <w:marBottom w:val="0"/>
      <w:divBdr>
        <w:top w:val="none" w:sz="0" w:space="0" w:color="auto"/>
        <w:left w:val="none" w:sz="0" w:space="0" w:color="auto"/>
        <w:bottom w:val="none" w:sz="0" w:space="0" w:color="auto"/>
        <w:right w:val="none" w:sz="0" w:space="0" w:color="auto"/>
      </w:divBdr>
    </w:div>
    <w:div w:id="227765681">
      <w:bodyDiv w:val="1"/>
      <w:marLeft w:val="0"/>
      <w:marRight w:val="0"/>
      <w:marTop w:val="0"/>
      <w:marBottom w:val="0"/>
      <w:divBdr>
        <w:top w:val="none" w:sz="0" w:space="0" w:color="auto"/>
        <w:left w:val="none" w:sz="0" w:space="0" w:color="auto"/>
        <w:bottom w:val="none" w:sz="0" w:space="0" w:color="auto"/>
        <w:right w:val="none" w:sz="0" w:space="0" w:color="auto"/>
      </w:divBdr>
    </w:div>
    <w:div w:id="238172551">
      <w:bodyDiv w:val="1"/>
      <w:marLeft w:val="0"/>
      <w:marRight w:val="0"/>
      <w:marTop w:val="0"/>
      <w:marBottom w:val="0"/>
      <w:divBdr>
        <w:top w:val="none" w:sz="0" w:space="0" w:color="auto"/>
        <w:left w:val="none" w:sz="0" w:space="0" w:color="auto"/>
        <w:bottom w:val="none" w:sz="0" w:space="0" w:color="auto"/>
        <w:right w:val="none" w:sz="0" w:space="0" w:color="auto"/>
      </w:divBdr>
    </w:div>
    <w:div w:id="245111815">
      <w:bodyDiv w:val="1"/>
      <w:marLeft w:val="0"/>
      <w:marRight w:val="0"/>
      <w:marTop w:val="0"/>
      <w:marBottom w:val="0"/>
      <w:divBdr>
        <w:top w:val="none" w:sz="0" w:space="0" w:color="auto"/>
        <w:left w:val="none" w:sz="0" w:space="0" w:color="auto"/>
        <w:bottom w:val="none" w:sz="0" w:space="0" w:color="auto"/>
        <w:right w:val="none" w:sz="0" w:space="0" w:color="auto"/>
      </w:divBdr>
    </w:div>
    <w:div w:id="289094817">
      <w:bodyDiv w:val="1"/>
      <w:marLeft w:val="0"/>
      <w:marRight w:val="0"/>
      <w:marTop w:val="0"/>
      <w:marBottom w:val="0"/>
      <w:divBdr>
        <w:top w:val="none" w:sz="0" w:space="0" w:color="auto"/>
        <w:left w:val="none" w:sz="0" w:space="0" w:color="auto"/>
        <w:bottom w:val="none" w:sz="0" w:space="0" w:color="auto"/>
        <w:right w:val="none" w:sz="0" w:space="0" w:color="auto"/>
      </w:divBdr>
    </w:div>
    <w:div w:id="299461339">
      <w:bodyDiv w:val="1"/>
      <w:marLeft w:val="0"/>
      <w:marRight w:val="0"/>
      <w:marTop w:val="0"/>
      <w:marBottom w:val="0"/>
      <w:divBdr>
        <w:top w:val="none" w:sz="0" w:space="0" w:color="auto"/>
        <w:left w:val="none" w:sz="0" w:space="0" w:color="auto"/>
        <w:bottom w:val="none" w:sz="0" w:space="0" w:color="auto"/>
        <w:right w:val="none" w:sz="0" w:space="0" w:color="auto"/>
      </w:divBdr>
    </w:div>
    <w:div w:id="302658761">
      <w:bodyDiv w:val="1"/>
      <w:marLeft w:val="0"/>
      <w:marRight w:val="0"/>
      <w:marTop w:val="0"/>
      <w:marBottom w:val="0"/>
      <w:divBdr>
        <w:top w:val="none" w:sz="0" w:space="0" w:color="auto"/>
        <w:left w:val="none" w:sz="0" w:space="0" w:color="auto"/>
        <w:bottom w:val="none" w:sz="0" w:space="0" w:color="auto"/>
        <w:right w:val="none" w:sz="0" w:space="0" w:color="auto"/>
      </w:divBdr>
    </w:div>
    <w:div w:id="307132219">
      <w:bodyDiv w:val="1"/>
      <w:marLeft w:val="0"/>
      <w:marRight w:val="0"/>
      <w:marTop w:val="0"/>
      <w:marBottom w:val="0"/>
      <w:divBdr>
        <w:top w:val="none" w:sz="0" w:space="0" w:color="auto"/>
        <w:left w:val="none" w:sz="0" w:space="0" w:color="auto"/>
        <w:bottom w:val="none" w:sz="0" w:space="0" w:color="auto"/>
        <w:right w:val="none" w:sz="0" w:space="0" w:color="auto"/>
      </w:divBdr>
    </w:div>
    <w:div w:id="307900623">
      <w:bodyDiv w:val="1"/>
      <w:marLeft w:val="0"/>
      <w:marRight w:val="0"/>
      <w:marTop w:val="0"/>
      <w:marBottom w:val="0"/>
      <w:divBdr>
        <w:top w:val="none" w:sz="0" w:space="0" w:color="auto"/>
        <w:left w:val="none" w:sz="0" w:space="0" w:color="auto"/>
        <w:bottom w:val="none" w:sz="0" w:space="0" w:color="auto"/>
        <w:right w:val="none" w:sz="0" w:space="0" w:color="auto"/>
      </w:divBdr>
    </w:div>
    <w:div w:id="321396314">
      <w:bodyDiv w:val="1"/>
      <w:marLeft w:val="0"/>
      <w:marRight w:val="0"/>
      <w:marTop w:val="0"/>
      <w:marBottom w:val="0"/>
      <w:divBdr>
        <w:top w:val="none" w:sz="0" w:space="0" w:color="auto"/>
        <w:left w:val="none" w:sz="0" w:space="0" w:color="auto"/>
        <w:bottom w:val="none" w:sz="0" w:space="0" w:color="auto"/>
        <w:right w:val="none" w:sz="0" w:space="0" w:color="auto"/>
      </w:divBdr>
    </w:div>
    <w:div w:id="321470437">
      <w:bodyDiv w:val="1"/>
      <w:marLeft w:val="0"/>
      <w:marRight w:val="0"/>
      <w:marTop w:val="0"/>
      <w:marBottom w:val="0"/>
      <w:divBdr>
        <w:top w:val="none" w:sz="0" w:space="0" w:color="auto"/>
        <w:left w:val="none" w:sz="0" w:space="0" w:color="auto"/>
        <w:bottom w:val="none" w:sz="0" w:space="0" w:color="auto"/>
        <w:right w:val="none" w:sz="0" w:space="0" w:color="auto"/>
      </w:divBdr>
    </w:div>
    <w:div w:id="347946218">
      <w:bodyDiv w:val="1"/>
      <w:marLeft w:val="0"/>
      <w:marRight w:val="0"/>
      <w:marTop w:val="0"/>
      <w:marBottom w:val="0"/>
      <w:divBdr>
        <w:top w:val="none" w:sz="0" w:space="0" w:color="auto"/>
        <w:left w:val="none" w:sz="0" w:space="0" w:color="auto"/>
        <w:bottom w:val="none" w:sz="0" w:space="0" w:color="auto"/>
        <w:right w:val="none" w:sz="0" w:space="0" w:color="auto"/>
      </w:divBdr>
    </w:div>
    <w:div w:id="353196246">
      <w:bodyDiv w:val="1"/>
      <w:marLeft w:val="0"/>
      <w:marRight w:val="0"/>
      <w:marTop w:val="0"/>
      <w:marBottom w:val="0"/>
      <w:divBdr>
        <w:top w:val="none" w:sz="0" w:space="0" w:color="auto"/>
        <w:left w:val="none" w:sz="0" w:space="0" w:color="auto"/>
        <w:bottom w:val="none" w:sz="0" w:space="0" w:color="auto"/>
        <w:right w:val="none" w:sz="0" w:space="0" w:color="auto"/>
      </w:divBdr>
    </w:div>
    <w:div w:id="421686365">
      <w:bodyDiv w:val="1"/>
      <w:marLeft w:val="0"/>
      <w:marRight w:val="0"/>
      <w:marTop w:val="0"/>
      <w:marBottom w:val="0"/>
      <w:divBdr>
        <w:top w:val="none" w:sz="0" w:space="0" w:color="auto"/>
        <w:left w:val="none" w:sz="0" w:space="0" w:color="auto"/>
        <w:bottom w:val="none" w:sz="0" w:space="0" w:color="auto"/>
        <w:right w:val="none" w:sz="0" w:space="0" w:color="auto"/>
      </w:divBdr>
    </w:div>
    <w:div w:id="425734748">
      <w:bodyDiv w:val="1"/>
      <w:marLeft w:val="0"/>
      <w:marRight w:val="0"/>
      <w:marTop w:val="0"/>
      <w:marBottom w:val="0"/>
      <w:divBdr>
        <w:top w:val="none" w:sz="0" w:space="0" w:color="auto"/>
        <w:left w:val="none" w:sz="0" w:space="0" w:color="auto"/>
        <w:bottom w:val="none" w:sz="0" w:space="0" w:color="auto"/>
        <w:right w:val="none" w:sz="0" w:space="0" w:color="auto"/>
      </w:divBdr>
    </w:div>
    <w:div w:id="439957500">
      <w:bodyDiv w:val="1"/>
      <w:marLeft w:val="0"/>
      <w:marRight w:val="0"/>
      <w:marTop w:val="0"/>
      <w:marBottom w:val="0"/>
      <w:divBdr>
        <w:top w:val="none" w:sz="0" w:space="0" w:color="auto"/>
        <w:left w:val="none" w:sz="0" w:space="0" w:color="auto"/>
        <w:bottom w:val="none" w:sz="0" w:space="0" w:color="auto"/>
        <w:right w:val="none" w:sz="0" w:space="0" w:color="auto"/>
      </w:divBdr>
      <w:divsChild>
        <w:div w:id="74206718">
          <w:marLeft w:val="0"/>
          <w:marRight w:val="0"/>
          <w:marTop w:val="0"/>
          <w:marBottom w:val="0"/>
          <w:divBdr>
            <w:top w:val="none" w:sz="0" w:space="0" w:color="auto"/>
            <w:left w:val="none" w:sz="0" w:space="0" w:color="auto"/>
            <w:bottom w:val="none" w:sz="0" w:space="0" w:color="auto"/>
            <w:right w:val="none" w:sz="0" w:space="0" w:color="auto"/>
          </w:divBdr>
          <w:divsChild>
            <w:div w:id="14093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0622">
      <w:bodyDiv w:val="1"/>
      <w:marLeft w:val="0"/>
      <w:marRight w:val="0"/>
      <w:marTop w:val="0"/>
      <w:marBottom w:val="0"/>
      <w:divBdr>
        <w:top w:val="none" w:sz="0" w:space="0" w:color="auto"/>
        <w:left w:val="none" w:sz="0" w:space="0" w:color="auto"/>
        <w:bottom w:val="none" w:sz="0" w:space="0" w:color="auto"/>
        <w:right w:val="none" w:sz="0" w:space="0" w:color="auto"/>
      </w:divBdr>
    </w:div>
    <w:div w:id="462770789">
      <w:bodyDiv w:val="1"/>
      <w:marLeft w:val="0"/>
      <w:marRight w:val="0"/>
      <w:marTop w:val="0"/>
      <w:marBottom w:val="0"/>
      <w:divBdr>
        <w:top w:val="none" w:sz="0" w:space="0" w:color="auto"/>
        <w:left w:val="none" w:sz="0" w:space="0" w:color="auto"/>
        <w:bottom w:val="none" w:sz="0" w:space="0" w:color="auto"/>
        <w:right w:val="none" w:sz="0" w:space="0" w:color="auto"/>
      </w:divBdr>
    </w:div>
    <w:div w:id="465005620">
      <w:bodyDiv w:val="1"/>
      <w:marLeft w:val="0"/>
      <w:marRight w:val="0"/>
      <w:marTop w:val="0"/>
      <w:marBottom w:val="0"/>
      <w:divBdr>
        <w:top w:val="none" w:sz="0" w:space="0" w:color="auto"/>
        <w:left w:val="none" w:sz="0" w:space="0" w:color="auto"/>
        <w:bottom w:val="none" w:sz="0" w:space="0" w:color="auto"/>
        <w:right w:val="none" w:sz="0" w:space="0" w:color="auto"/>
      </w:divBdr>
    </w:div>
    <w:div w:id="468017650">
      <w:bodyDiv w:val="1"/>
      <w:marLeft w:val="0"/>
      <w:marRight w:val="0"/>
      <w:marTop w:val="0"/>
      <w:marBottom w:val="0"/>
      <w:divBdr>
        <w:top w:val="none" w:sz="0" w:space="0" w:color="auto"/>
        <w:left w:val="none" w:sz="0" w:space="0" w:color="auto"/>
        <w:bottom w:val="none" w:sz="0" w:space="0" w:color="auto"/>
        <w:right w:val="none" w:sz="0" w:space="0" w:color="auto"/>
      </w:divBdr>
    </w:div>
    <w:div w:id="538012241">
      <w:bodyDiv w:val="1"/>
      <w:marLeft w:val="0"/>
      <w:marRight w:val="0"/>
      <w:marTop w:val="0"/>
      <w:marBottom w:val="0"/>
      <w:divBdr>
        <w:top w:val="none" w:sz="0" w:space="0" w:color="auto"/>
        <w:left w:val="none" w:sz="0" w:space="0" w:color="auto"/>
        <w:bottom w:val="none" w:sz="0" w:space="0" w:color="auto"/>
        <w:right w:val="none" w:sz="0" w:space="0" w:color="auto"/>
      </w:divBdr>
    </w:div>
    <w:div w:id="545917688">
      <w:bodyDiv w:val="1"/>
      <w:marLeft w:val="0"/>
      <w:marRight w:val="0"/>
      <w:marTop w:val="0"/>
      <w:marBottom w:val="0"/>
      <w:divBdr>
        <w:top w:val="none" w:sz="0" w:space="0" w:color="auto"/>
        <w:left w:val="none" w:sz="0" w:space="0" w:color="auto"/>
        <w:bottom w:val="none" w:sz="0" w:space="0" w:color="auto"/>
        <w:right w:val="none" w:sz="0" w:space="0" w:color="auto"/>
      </w:divBdr>
    </w:div>
    <w:div w:id="547031731">
      <w:bodyDiv w:val="1"/>
      <w:marLeft w:val="0"/>
      <w:marRight w:val="0"/>
      <w:marTop w:val="0"/>
      <w:marBottom w:val="0"/>
      <w:divBdr>
        <w:top w:val="none" w:sz="0" w:space="0" w:color="auto"/>
        <w:left w:val="none" w:sz="0" w:space="0" w:color="auto"/>
        <w:bottom w:val="none" w:sz="0" w:space="0" w:color="auto"/>
        <w:right w:val="none" w:sz="0" w:space="0" w:color="auto"/>
      </w:divBdr>
    </w:div>
    <w:div w:id="551044465">
      <w:bodyDiv w:val="1"/>
      <w:marLeft w:val="0"/>
      <w:marRight w:val="0"/>
      <w:marTop w:val="0"/>
      <w:marBottom w:val="0"/>
      <w:divBdr>
        <w:top w:val="none" w:sz="0" w:space="0" w:color="auto"/>
        <w:left w:val="none" w:sz="0" w:space="0" w:color="auto"/>
        <w:bottom w:val="none" w:sz="0" w:space="0" w:color="auto"/>
        <w:right w:val="none" w:sz="0" w:space="0" w:color="auto"/>
      </w:divBdr>
    </w:div>
    <w:div w:id="554197318">
      <w:bodyDiv w:val="1"/>
      <w:marLeft w:val="0"/>
      <w:marRight w:val="0"/>
      <w:marTop w:val="0"/>
      <w:marBottom w:val="0"/>
      <w:divBdr>
        <w:top w:val="none" w:sz="0" w:space="0" w:color="auto"/>
        <w:left w:val="none" w:sz="0" w:space="0" w:color="auto"/>
        <w:bottom w:val="none" w:sz="0" w:space="0" w:color="auto"/>
        <w:right w:val="none" w:sz="0" w:space="0" w:color="auto"/>
      </w:divBdr>
    </w:div>
    <w:div w:id="554782049">
      <w:bodyDiv w:val="1"/>
      <w:marLeft w:val="0"/>
      <w:marRight w:val="0"/>
      <w:marTop w:val="0"/>
      <w:marBottom w:val="0"/>
      <w:divBdr>
        <w:top w:val="none" w:sz="0" w:space="0" w:color="auto"/>
        <w:left w:val="none" w:sz="0" w:space="0" w:color="auto"/>
        <w:bottom w:val="none" w:sz="0" w:space="0" w:color="auto"/>
        <w:right w:val="none" w:sz="0" w:space="0" w:color="auto"/>
      </w:divBdr>
    </w:div>
    <w:div w:id="573514860">
      <w:bodyDiv w:val="1"/>
      <w:marLeft w:val="0"/>
      <w:marRight w:val="0"/>
      <w:marTop w:val="0"/>
      <w:marBottom w:val="0"/>
      <w:divBdr>
        <w:top w:val="none" w:sz="0" w:space="0" w:color="auto"/>
        <w:left w:val="none" w:sz="0" w:space="0" w:color="auto"/>
        <w:bottom w:val="none" w:sz="0" w:space="0" w:color="auto"/>
        <w:right w:val="none" w:sz="0" w:space="0" w:color="auto"/>
      </w:divBdr>
    </w:div>
    <w:div w:id="607735126">
      <w:bodyDiv w:val="1"/>
      <w:marLeft w:val="0"/>
      <w:marRight w:val="0"/>
      <w:marTop w:val="0"/>
      <w:marBottom w:val="0"/>
      <w:divBdr>
        <w:top w:val="none" w:sz="0" w:space="0" w:color="auto"/>
        <w:left w:val="none" w:sz="0" w:space="0" w:color="auto"/>
        <w:bottom w:val="none" w:sz="0" w:space="0" w:color="auto"/>
        <w:right w:val="none" w:sz="0" w:space="0" w:color="auto"/>
      </w:divBdr>
    </w:div>
    <w:div w:id="638415159">
      <w:bodyDiv w:val="1"/>
      <w:marLeft w:val="0"/>
      <w:marRight w:val="0"/>
      <w:marTop w:val="0"/>
      <w:marBottom w:val="0"/>
      <w:divBdr>
        <w:top w:val="none" w:sz="0" w:space="0" w:color="auto"/>
        <w:left w:val="none" w:sz="0" w:space="0" w:color="auto"/>
        <w:bottom w:val="none" w:sz="0" w:space="0" w:color="auto"/>
        <w:right w:val="none" w:sz="0" w:space="0" w:color="auto"/>
      </w:divBdr>
    </w:div>
    <w:div w:id="712196323">
      <w:bodyDiv w:val="1"/>
      <w:marLeft w:val="0"/>
      <w:marRight w:val="0"/>
      <w:marTop w:val="0"/>
      <w:marBottom w:val="0"/>
      <w:divBdr>
        <w:top w:val="none" w:sz="0" w:space="0" w:color="auto"/>
        <w:left w:val="none" w:sz="0" w:space="0" w:color="auto"/>
        <w:bottom w:val="none" w:sz="0" w:space="0" w:color="auto"/>
        <w:right w:val="none" w:sz="0" w:space="0" w:color="auto"/>
      </w:divBdr>
    </w:div>
    <w:div w:id="720981922">
      <w:bodyDiv w:val="1"/>
      <w:marLeft w:val="0"/>
      <w:marRight w:val="0"/>
      <w:marTop w:val="0"/>
      <w:marBottom w:val="0"/>
      <w:divBdr>
        <w:top w:val="none" w:sz="0" w:space="0" w:color="auto"/>
        <w:left w:val="none" w:sz="0" w:space="0" w:color="auto"/>
        <w:bottom w:val="none" w:sz="0" w:space="0" w:color="auto"/>
        <w:right w:val="none" w:sz="0" w:space="0" w:color="auto"/>
      </w:divBdr>
    </w:div>
    <w:div w:id="736630264">
      <w:bodyDiv w:val="1"/>
      <w:marLeft w:val="0"/>
      <w:marRight w:val="0"/>
      <w:marTop w:val="0"/>
      <w:marBottom w:val="0"/>
      <w:divBdr>
        <w:top w:val="none" w:sz="0" w:space="0" w:color="auto"/>
        <w:left w:val="none" w:sz="0" w:space="0" w:color="auto"/>
        <w:bottom w:val="none" w:sz="0" w:space="0" w:color="auto"/>
        <w:right w:val="none" w:sz="0" w:space="0" w:color="auto"/>
      </w:divBdr>
    </w:div>
    <w:div w:id="738017805">
      <w:bodyDiv w:val="1"/>
      <w:marLeft w:val="0"/>
      <w:marRight w:val="0"/>
      <w:marTop w:val="0"/>
      <w:marBottom w:val="0"/>
      <w:divBdr>
        <w:top w:val="none" w:sz="0" w:space="0" w:color="auto"/>
        <w:left w:val="none" w:sz="0" w:space="0" w:color="auto"/>
        <w:bottom w:val="none" w:sz="0" w:space="0" w:color="auto"/>
        <w:right w:val="none" w:sz="0" w:space="0" w:color="auto"/>
      </w:divBdr>
    </w:div>
    <w:div w:id="756245078">
      <w:bodyDiv w:val="1"/>
      <w:marLeft w:val="0"/>
      <w:marRight w:val="0"/>
      <w:marTop w:val="0"/>
      <w:marBottom w:val="0"/>
      <w:divBdr>
        <w:top w:val="none" w:sz="0" w:space="0" w:color="auto"/>
        <w:left w:val="none" w:sz="0" w:space="0" w:color="auto"/>
        <w:bottom w:val="none" w:sz="0" w:space="0" w:color="auto"/>
        <w:right w:val="none" w:sz="0" w:space="0" w:color="auto"/>
      </w:divBdr>
    </w:div>
    <w:div w:id="773592563">
      <w:bodyDiv w:val="1"/>
      <w:marLeft w:val="0"/>
      <w:marRight w:val="0"/>
      <w:marTop w:val="0"/>
      <w:marBottom w:val="0"/>
      <w:divBdr>
        <w:top w:val="none" w:sz="0" w:space="0" w:color="auto"/>
        <w:left w:val="none" w:sz="0" w:space="0" w:color="auto"/>
        <w:bottom w:val="none" w:sz="0" w:space="0" w:color="auto"/>
        <w:right w:val="none" w:sz="0" w:space="0" w:color="auto"/>
      </w:divBdr>
    </w:div>
    <w:div w:id="774053929">
      <w:bodyDiv w:val="1"/>
      <w:marLeft w:val="0"/>
      <w:marRight w:val="0"/>
      <w:marTop w:val="0"/>
      <w:marBottom w:val="0"/>
      <w:divBdr>
        <w:top w:val="none" w:sz="0" w:space="0" w:color="auto"/>
        <w:left w:val="none" w:sz="0" w:space="0" w:color="auto"/>
        <w:bottom w:val="none" w:sz="0" w:space="0" w:color="auto"/>
        <w:right w:val="none" w:sz="0" w:space="0" w:color="auto"/>
      </w:divBdr>
    </w:div>
    <w:div w:id="800877624">
      <w:bodyDiv w:val="1"/>
      <w:marLeft w:val="0"/>
      <w:marRight w:val="0"/>
      <w:marTop w:val="0"/>
      <w:marBottom w:val="0"/>
      <w:divBdr>
        <w:top w:val="none" w:sz="0" w:space="0" w:color="auto"/>
        <w:left w:val="none" w:sz="0" w:space="0" w:color="auto"/>
        <w:bottom w:val="none" w:sz="0" w:space="0" w:color="auto"/>
        <w:right w:val="none" w:sz="0" w:space="0" w:color="auto"/>
      </w:divBdr>
    </w:div>
    <w:div w:id="820847504">
      <w:bodyDiv w:val="1"/>
      <w:marLeft w:val="0"/>
      <w:marRight w:val="0"/>
      <w:marTop w:val="0"/>
      <w:marBottom w:val="0"/>
      <w:divBdr>
        <w:top w:val="none" w:sz="0" w:space="0" w:color="auto"/>
        <w:left w:val="none" w:sz="0" w:space="0" w:color="auto"/>
        <w:bottom w:val="none" w:sz="0" w:space="0" w:color="auto"/>
        <w:right w:val="none" w:sz="0" w:space="0" w:color="auto"/>
      </w:divBdr>
    </w:div>
    <w:div w:id="856429897">
      <w:bodyDiv w:val="1"/>
      <w:marLeft w:val="0"/>
      <w:marRight w:val="0"/>
      <w:marTop w:val="0"/>
      <w:marBottom w:val="0"/>
      <w:divBdr>
        <w:top w:val="none" w:sz="0" w:space="0" w:color="auto"/>
        <w:left w:val="none" w:sz="0" w:space="0" w:color="auto"/>
        <w:bottom w:val="none" w:sz="0" w:space="0" w:color="auto"/>
        <w:right w:val="none" w:sz="0" w:space="0" w:color="auto"/>
      </w:divBdr>
    </w:div>
    <w:div w:id="880097281">
      <w:bodyDiv w:val="1"/>
      <w:marLeft w:val="0"/>
      <w:marRight w:val="0"/>
      <w:marTop w:val="0"/>
      <w:marBottom w:val="0"/>
      <w:divBdr>
        <w:top w:val="none" w:sz="0" w:space="0" w:color="auto"/>
        <w:left w:val="none" w:sz="0" w:space="0" w:color="auto"/>
        <w:bottom w:val="none" w:sz="0" w:space="0" w:color="auto"/>
        <w:right w:val="none" w:sz="0" w:space="0" w:color="auto"/>
      </w:divBdr>
    </w:div>
    <w:div w:id="889389740">
      <w:bodyDiv w:val="1"/>
      <w:marLeft w:val="0"/>
      <w:marRight w:val="0"/>
      <w:marTop w:val="0"/>
      <w:marBottom w:val="0"/>
      <w:divBdr>
        <w:top w:val="none" w:sz="0" w:space="0" w:color="auto"/>
        <w:left w:val="none" w:sz="0" w:space="0" w:color="auto"/>
        <w:bottom w:val="none" w:sz="0" w:space="0" w:color="auto"/>
        <w:right w:val="none" w:sz="0" w:space="0" w:color="auto"/>
      </w:divBdr>
    </w:div>
    <w:div w:id="896088769">
      <w:bodyDiv w:val="1"/>
      <w:marLeft w:val="0"/>
      <w:marRight w:val="0"/>
      <w:marTop w:val="0"/>
      <w:marBottom w:val="0"/>
      <w:divBdr>
        <w:top w:val="none" w:sz="0" w:space="0" w:color="auto"/>
        <w:left w:val="none" w:sz="0" w:space="0" w:color="auto"/>
        <w:bottom w:val="none" w:sz="0" w:space="0" w:color="auto"/>
        <w:right w:val="none" w:sz="0" w:space="0" w:color="auto"/>
      </w:divBdr>
    </w:div>
    <w:div w:id="923756449">
      <w:bodyDiv w:val="1"/>
      <w:marLeft w:val="0"/>
      <w:marRight w:val="0"/>
      <w:marTop w:val="0"/>
      <w:marBottom w:val="0"/>
      <w:divBdr>
        <w:top w:val="none" w:sz="0" w:space="0" w:color="auto"/>
        <w:left w:val="none" w:sz="0" w:space="0" w:color="auto"/>
        <w:bottom w:val="none" w:sz="0" w:space="0" w:color="auto"/>
        <w:right w:val="none" w:sz="0" w:space="0" w:color="auto"/>
      </w:divBdr>
    </w:div>
    <w:div w:id="1015840654">
      <w:bodyDiv w:val="1"/>
      <w:marLeft w:val="0"/>
      <w:marRight w:val="0"/>
      <w:marTop w:val="0"/>
      <w:marBottom w:val="0"/>
      <w:divBdr>
        <w:top w:val="none" w:sz="0" w:space="0" w:color="auto"/>
        <w:left w:val="none" w:sz="0" w:space="0" w:color="auto"/>
        <w:bottom w:val="none" w:sz="0" w:space="0" w:color="auto"/>
        <w:right w:val="none" w:sz="0" w:space="0" w:color="auto"/>
      </w:divBdr>
    </w:div>
    <w:div w:id="1033923923">
      <w:bodyDiv w:val="1"/>
      <w:marLeft w:val="0"/>
      <w:marRight w:val="0"/>
      <w:marTop w:val="0"/>
      <w:marBottom w:val="0"/>
      <w:divBdr>
        <w:top w:val="none" w:sz="0" w:space="0" w:color="auto"/>
        <w:left w:val="none" w:sz="0" w:space="0" w:color="auto"/>
        <w:bottom w:val="none" w:sz="0" w:space="0" w:color="auto"/>
        <w:right w:val="none" w:sz="0" w:space="0" w:color="auto"/>
      </w:divBdr>
    </w:div>
    <w:div w:id="1055811073">
      <w:bodyDiv w:val="1"/>
      <w:marLeft w:val="0"/>
      <w:marRight w:val="0"/>
      <w:marTop w:val="0"/>
      <w:marBottom w:val="0"/>
      <w:divBdr>
        <w:top w:val="none" w:sz="0" w:space="0" w:color="auto"/>
        <w:left w:val="none" w:sz="0" w:space="0" w:color="auto"/>
        <w:bottom w:val="none" w:sz="0" w:space="0" w:color="auto"/>
        <w:right w:val="none" w:sz="0" w:space="0" w:color="auto"/>
      </w:divBdr>
    </w:div>
    <w:div w:id="1061901462">
      <w:bodyDiv w:val="1"/>
      <w:marLeft w:val="0"/>
      <w:marRight w:val="0"/>
      <w:marTop w:val="0"/>
      <w:marBottom w:val="0"/>
      <w:divBdr>
        <w:top w:val="none" w:sz="0" w:space="0" w:color="auto"/>
        <w:left w:val="none" w:sz="0" w:space="0" w:color="auto"/>
        <w:bottom w:val="none" w:sz="0" w:space="0" w:color="auto"/>
        <w:right w:val="none" w:sz="0" w:space="0" w:color="auto"/>
      </w:divBdr>
    </w:div>
    <w:div w:id="1063871395">
      <w:bodyDiv w:val="1"/>
      <w:marLeft w:val="0"/>
      <w:marRight w:val="0"/>
      <w:marTop w:val="0"/>
      <w:marBottom w:val="0"/>
      <w:divBdr>
        <w:top w:val="none" w:sz="0" w:space="0" w:color="auto"/>
        <w:left w:val="none" w:sz="0" w:space="0" w:color="auto"/>
        <w:bottom w:val="none" w:sz="0" w:space="0" w:color="auto"/>
        <w:right w:val="none" w:sz="0" w:space="0" w:color="auto"/>
      </w:divBdr>
    </w:div>
    <w:div w:id="1138910448">
      <w:bodyDiv w:val="1"/>
      <w:marLeft w:val="0"/>
      <w:marRight w:val="0"/>
      <w:marTop w:val="0"/>
      <w:marBottom w:val="0"/>
      <w:divBdr>
        <w:top w:val="none" w:sz="0" w:space="0" w:color="auto"/>
        <w:left w:val="none" w:sz="0" w:space="0" w:color="auto"/>
        <w:bottom w:val="none" w:sz="0" w:space="0" w:color="auto"/>
        <w:right w:val="none" w:sz="0" w:space="0" w:color="auto"/>
      </w:divBdr>
      <w:divsChild>
        <w:div w:id="1583173382">
          <w:marLeft w:val="32"/>
          <w:marRight w:val="32"/>
          <w:marTop w:val="225"/>
          <w:marBottom w:val="225"/>
          <w:divBdr>
            <w:top w:val="none" w:sz="0" w:space="0" w:color="auto"/>
            <w:left w:val="none" w:sz="0" w:space="0" w:color="auto"/>
            <w:bottom w:val="none" w:sz="0" w:space="0" w:color="auto"/>
            <w:right w:val="none" w:sz="0" w:space="0" w:color="auto"/>
          </w:divBdr>
        </w:div>
      </w:divsChild>
    </w:div>
    <w:div w:id="1268924320">
      <w:bodyDiv w:val="1"/>
      <w:marLeft w:val="0"/>
      <w:marRight w:val="0"/>
      <w:marTop w:val="0"/>
      <w:marBottom w:val="0"/>
      <w:divBdr>
        <w:top w:val="none" w:sz="0" w:space="0" w:color="auto"/>
        <w:left w:val="none" w:sz="0" w:space="0" w:color="auto"/>
        <w:bottom w:val="none" w:sz="0" w:space="0" w:color="auto"/>
        <w:right w:val="none" w:sz="0" w:space="0" w:color="auto"/>
      </w:divBdr>
    </w:div>
    <w:div w:id="1298339522">
      <w:bodyDiv w:val="1"/>
      <w:marLeft w:val="0"/>
      <w:marRight w:val="0"/>
      <w:marTop w:val="0"/>
      <w:marBottom w:val="0"/>
      <w:divBdr>
        <w:top w:val="none" w:sz="0" w:space="0" w:color="auto"/>
        <w:left w:val="none" w:sz="0" w:space="0" w:color="auto"/>
        <w:bottom w:val="none" w:sz="0" w:space="0" w:color="auto"/>
        <w:right w:val="none" w:sz="0" w:space="0" w:color="auto"/>
      </w:divBdr>
    </w:div>
    <w:div w:id="1321693939">
      <w:bodyDiv w:val="1"/>
      <w:marLeft w:val="0"/>
      <w:marRight w:val="0"/>
      <w:marTop w:val="0"/>
      <w:marBottom w:val="0"/>
      <w:divBdr>
        <w:top w:val="none" w:sz="0" w:space="0" w:color="auto"/>
        <w:left w:val="none" w:sz="0" w:space="0" w:color="auto"/>
        <w:bottom w:val="none" w:sz="0" w:space="0" w:color="auto"/>
        <w:right w:val="none" w:sz="0" w:space="0" w:color="auto"/>
      </w:divBdr>
    </w:div>
    <w:div w:id="1345283030">
      <w:bodyDiv w:val="1"/>
      <w:marLeft w:val="0"/>
      <w:marRight w:val="0"/>
      <w:marTop w:val="0"/>
      <w:marBottom w:val="0"/>
      <w:divBdr>
        <w:top w:val="none" w:sz="0" w:space="0" w:color="auto"/>
        <w:left w:val="none" w:sz="0" w:space="0" w:color="auto"/>
        <w:bottom w:val="none" w:sz="0" w:space="0" w:color="auto"/>
        <w:right w:val="none" w:sz="0" w:space="0" w:color="auto"/>
      </w:divBdr>
    </w:div>
    <w:div w:id="1454472464">
      <w:bodyDiv w:val="1"/>
      <w:marLeft w:val="0"/>
      <w:marRight w:val="0"/>
      <w:marTop w:val="0"/>
      <w:marBottom w:val="0"/>
      <w:divBdr>
        <w:top w:val="none" w:sz="0" w:space="0" w:color="auto"/>
        <w:left w:val="none" w:sz="0" w:space="0" w:color="auto"/>
        <w:bottom w:val="none" w:sz="0" w:space="0" w:color="auto"/>
        <w:right w:val="none" w:sz="0" w:space="0" w:color="auto"/>
      </w:divBdr>
    </w:div>
    <w:div w:id="1457677967">
      <w:bodyDiv w:val="1"/>
      <w:marLeft w:val="0"/>
      <w:marRight w:val="0"/>
      <w:marTop w:val="0"/>
      <w:marBottom w:val="0"/>
      <w:divBdr>
        <w:top w:val="none" w:sz="0" w:space="0" w:color="auto"/>
        <w:left w:val="none" w:sz="0" w:space="0" w:color="auto"/>
        <w:bottom w:val="none" w:sz="0" w:space="0" w:color="auto"/>
        <w:right w:val="none" w:sz="0" w:space="0" w:color="auto"/>
      </w:divBdr>
    </w:div>
    <w:div w:id="1459102477">
      <w:bodyDiv w:val="1"/>
      <w:marLeft w:val="0"/>
      <w:marRight w:val="0"/>
      <w:marTop w:val="0"/>
      <w:marBottom w:val="0"/>
      <w:divBdr>
        <w:top w:val="none" w:sz="0" w:space="0" w:color="auto"/>
        <w:left w:val="none" w:sz="0" w:space="0" w:color="auto"/>
        <w:bottom w:val="none" w:sz="0" w:space="0" w:color="auto"/>
        <w:right w:val="none" w:sz="0" w:space="0" w:color="auto"/>
      </w:divBdr>
    </w:div>
    <w:div w:id="1485660183">
      <w:bodyDiv w:val="1"/>
      <w:marLeft w:val="0"/>
      <w:marRight w:val="0"/>
      <w:marTop w:val="0"/>
      <w:marBottom w:val="0"/>
      <w:divBdr>
        <w:top w:val="none" w:sz="0" w:space="0" w:color="auto"/>
        <w:left w:val="none" w:sz="0" w:space="0" w:color="auto"/>
        <w:bottom w:val="none" w:sz="0" w:space="0" w:color="auto"/>
        <w:right w:val="none" w:sz="0" w:space="0" w:color="auto"/>
      </w:divBdr>
    </w:div>
    <w:div w:id="1491215695">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148940311">
          <w:marLeft w:val="0"/>
          <w:marRight w:val="0"/>
          <w:marTop w:val="0"/>
          <w:marBottom w:val="0"/>
          <w:divBdr>
            <w:top w:val="none" w:sz="0" w:space="0" w:color="auto"/>
            <w:left w:val="none" w:sz="0" w:space="0" w:color="auto"/>
            <w:bottom w:val="none" w:sz="0" w:space="0" w:color="auto"/>
            <w:right w:val="none" w:sz="0" w:space="0" w:color="auto"/>
          </w:divBdr>
          <w:divsChild>
            <w:div w:id="367460550">
              <w:marLeft w:val="0"/>
              <w:marRight w:val="0"/>
              <w:marTop w:val="0"/>
              <w:marBottom w:val="0"/>
              <w:divBdr>
                <w:top w:val="none" w:sz="0" w:space="0" w:color="auto"/>
                <w:left w:val="none" w:sz="0" w:space="0" w:color="auto"/>
                <w:bottom w:val="none" w:sz="0" w:space="0" w:color="auto"/>
                <w:right w:val="none" w:sz="0" w:space="0" w:color="auto"/>
              </w:divBdr>
              <w:divsChild>
                <w:div w:id="20911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1277">
      <w:bodyDiv w:val="1"/>
      <w:marLeft w:val="0"/>
      <w:marRight w:val="0"/>
      <w:marTop w:val="0"/>
      <w:marBottom w:val="0"/>
      <w:divBdr>
        <w:top w:val="none" w:sz="0" w:space="0" w:color="auto"/>
        <w:left w:val="none" w:sz="0" w:space="0" w:color="auto"/>
        <w:bottom w:val="none" w:sz="0" w:space="0" w:color="auto"/>
        <w:right w:val="none" w:sz="0" w:space="0" w:color="auto"/>
      </w:divBdr>
    </w:div>
    <w:div w:id="1515610046">
      <w:bodyDiv w:val="1"/>
      <w:marLeft w:val="0"/>
      <w:marRight w:val="0"/>
      <w:marTop w:val="0"/>
      <w:marBottom w:val="0"/>
      <w:divBdr>
        <w:top w:val="none" w:sz="0" w:space="0" w:color="auto"/>
        <w:left w:val="none" w:sz="0" w:space="0" w:color="auto"/>
        <w:bottom w:val="none" w:sz="0" w:space="0" w:color="auto"/>
        <w:right w:val="none" w:sz="0" w:space="0" w:color="auto"/>
      </w:divBdr>
    </w:div>
    <w:div w:id="1544555068">
      <w:bodyDiv w:val="1"/>
      <w:marLeft w:val="0"/>
      <w:marRight w:val="0"/>
      <w:marTop w:val="0"/>
      <w:marBottom w:val="0"/>
      <w:divBdr>
        <w:top w:val="none" w:sz="0" w:space="0" w:color="auto"/>
        <w:left w:val="none" w:sz="0" w:space="0" w:color="auto"/>
        <w:bottom w:val="none" w:sz="0" w:space="0" w:color="auto"/>
        <w:right w:val="none" w:sz="0" w:space="0" w:color="auto"/>
      </w:divBdr>
    </w:div>
    <w:div w:id="1601261279">
      <w:bodyDiv w:val="1"/>
      <w:marLeft w:val="0"/>
      <w:marRight w:val="0"/>
      <w:marTop w:val="0"/>
      <w:marBottom w:val="0"/>
      <w:divBdr>
        <w:top w:val="none" w:sz="0" w:space="0" w:color="auto"/>
        <w:left w:val="none" w:sz="0" w:space="0" w:color="auto"/>
        <w:bottom w:val="none" w:sz="0" w:space="0" w:color="auto"/>
        <w:right w:val="none" w:sz="0" w:space="0" w:color="auto"/>
      </w:divBdr>
    </w:div>
    <w:div w:id="1602952119">
      <w:bodyDiv w:val="1"/>
      <w:marLeft w:val="0"/>
      <w:marRight w:val="0"/>
      <w:marTop w:val="0"/>
      <w:marBottom w:val="0"/>
      <w:divBdr>
        <w:top w:val="none" w:sz="0" w:space="0" w:color="auto"/>
        <w:left w:val="none" w:sz="0" w:space="0" w:color="auto"/>
        <w:bottom w:val="none" w:sz="0" w:space="0" w:color="auto"/>
        <w:right w:val="none" w:sz="0" w:space="0" w:color="auto"/>
      </w:divBdr>
    </w:div>
    <w:div w:id="1608460838">
      <w:bodyDiv w:val="1"/>
      <w:marLeft w:val="0"/>
      <w:marRight w:val="0"/>
      <w:marTop w:val="0"/>
      <w:marBottom w:val="0"/>
      <w:divBdr>
        <w:top w:val="none" w:sz="0" w:space="0" w:color="auto"/>
        <w:left w:val="none" w:sz="0" w:space="0" w:color="auto"/>
        <w:bottom w:val="none" w:sz="0" w:space="0" w:color="auto"/>
        <w:right w:val="none" w:sz="0" w:space="0" w:color="auto"/>
      </w:divBdr>
    </w:div>
    <w:div w:id="1621572854">
      <w:bodyDiv w:val="1"/>
      <w:marLeft w:val="0"/>
      <w:marRight w:val="0"/>
      <w:marTop w:val="0"/>
      <w:marBottom w:val="0"/>
      <w:divBdr>
        <w:top w:val="none" w:sz="0" w:space="0" w:color="auto"/>
        <w:left w:val="none" w:sz="0" w:space="0" w:color="auto"/>
        <w:bottom w:val="none" w:sz="0" w:space="0" w:color="auto"/>
        <w:right w:val="none" w:sz="0" w:space="0" w:color="auto"/>
      </w:divBdr>
    </w:div>
    <w:div w:id="1623262337">
      <w:bodyDiv w:val="1"/>
      <w:marLeft w:val="0"/>
      <w:marRight w:val="0"/>
      <w:marTop w:val="0"/>
      <w:marBottom w:val="0"/>
      <w:divBdr>
        <w:top w:val="none" w:sz="0" w:space="0" w:color="auto"/>
        <w:left w:val="none" w:sz="0" w:space="0" w:color="auto"/>
        <w:bottom w:val="none" w:sz="0" w:space="0" w:color="auto"/>
        <w:right w:val="none" w:sz="0" w:space="0" w:color="auto"/>
      </w:divBdr>
    </w:div>
    <w:div w:id="1626500199">
      <w:bodyDiv w:val="1"/>
      <w:marLeft w:val="0"/>
      <w:marRight w:val="0"/>
      <w:marTop w:val="0"/>
      <w:marBottom w:val="0"/>
      <w:divBdr>
        <w:top w:val="none" w:sz="0" w:space="0" w:color="auto"/>
        <w:left w:val="none" w:sz="0" w:space="0" w:color="auto"/>
        <w:bottom w:val="none" w:sz="0" w:space="0" w:color="auto"/>
        <w:right w:val="none" w:sz="0" w:space="0" w:color="auto"/>
      </w:divBdr>
    </w:div>
    <w:div w:id="1637103213">
      <w:bodyDiv w:val="1"/>
      <w:marLeft w:val="0"/>
      <w:marRight w:val="0"/>
      <w:marTop w:val="0"/>
      <w:marBottom w:val="0"/>
      <w:divBdr>
        <w:top w:val="none" w:sz="0" w:space="0" w:color="auto"/>
        <w:left w:val="none" w:sz="0" w:space="0" w:color="auto"/>
        <w:bottom w:val="none" w:sz="0" w:space="0" w:color="auto"/>
        <w:right w:val="none" w:sz="0" w:space="0" w:color="auto"/>
      </w:divBdr>
    </w:div>
    <w:div w:id="1643806121">
      <w:bodyDiv w:val="1"/>
      <w:marLeft w:val="0"/>
      <w:marRight w:val="0"/>
      <w:marTop w:val="0"/>
      <w:marBottom w:val="0"/>
      <w:divBdr>
        <w:top w:val="none" w:sz="0" w:space="0" w:color="auto"/>
        <w:left w:val="none" w:sz="0" w:space="0" w:color="auto"/>
        <w:bottom w:val="none" w:sz="0" w:space="0" w:color="auto"/>
        <w:right w:val="none" w:sz="0" w:space="0" w:color="auto"/>
      </w:divBdr>
    </w:div>
    <w:div w:id="1665276377">
      <w:bodyDiv w:val="1"/>
      <w:marLeft w:val="0"/>
      <w:marRight w:val="0"/>
      <w:marTop w:val="0"/>
      <w:marBottom w:val="0"/>
      <w:divBdr>
        <w:top w:val="none" w:sz="0" w:space="0" w:color="auto"/>
        <w:left w:val="none" w:sz="0" w:space="0" w:color="auto"/>
        <w:bottom w:val="none" w:sz="0" w:space="0" w:color="auto"/>
        <w:right w:val="none" w:sz="0" w:space="0" w:color="auto"/>
      </w:divBdr>
    </w:div>
    <w:div w:id="1676765226">
      <w:bodyDiv w:val="1"/>
      <w:marLeft w:val="0"/>
      <w:marRight w:val="0"/>
      <w:marTop w:val="0"/>
      <w:marBottom w:val="0"/>
      <w:divBdr>
        <w:top w:val="none" w:sz="0" w:space="0" w:color="auto"/>
        <w:left w:val="none" w:sz="0" w:space="0" w:color="auto"/>
        <w:bottom w:val="none" w:sz="0" w:space="0" w:color="auto"/>
        <w:right w:val="none" w:sz="0" w:space="0" w:color="auto"/>
      </w:divBdr>
    </w:div>
    <w:div w:id="1687368462">
      <w:bodyDiv w:val="1"/>
      <w:marLeft w:val="0"/>
      <w:marRight w:val="0"/>
      <w:marTop w:val="0"/>
      <w:marBottom w:val="0"/>
      <w:divBdr>
        <w:top w:val="none" w:sz="0" w:space="0" w:color="auto"/>
        <w:left w:val="none" w:sz="0" w:space="0" w:color="auto"/>
        <w:bottom w:val="none" w:sz="0" w:space="0" w:color="auto"/>
        <w:right w:val="none" w:sz="0" w:space="0" w:color="auto"/>
      </w:divBdr>
    </w:div>
    <w:div w:id="1701860582">
      <w:bodyDiv w:val="1"/>
      <w:marLeft w:val="0"/>
      <w:marRight w:val="0"/>
      <w:marTop w:val="0"/>
      <w:marBottom w:val="0"/>
      <w:divBdr>
        <w:top w:val="none" w:sz="0" w:space="0" w:color="auto"/>
        <w:left w:val="none" w:sz="0" w:space="0" w:color="auto"/>
        <w:bottom w:val="none" w:sz="0" w:space="0" w:color="auto"/>
        <w:right w:val="none" w:sz="0" w:space="0" w:color="auto"/>
      </w:divBdr>
    </w:div>
    <w:div w:id="1778863256">
      <w:bodyDiv w:val="1"/>
      <w:marLeft w:val="0"/>
      <w:marRight w:val="0"/>
      <w:marTop w:val="0"/>
      <w:marBottom w:val="0"/>
      <w:divBdr>
        <w:top w:val="none" w:sz="0" w:space="0" w:color="auto"/>
        <w:left w:val="none" w:sz="0" w:space="0" w:color="auto"/>
        <w:bottom w:val="none" w:sz="0" w:space="0" w:color="auto"/>
        <w:right w:val="none" w:sz="0" w:space="0" w:color="auto"/>
      </w:divBdr>
    </w:div>
    <w:div w:id="1792892737">
      <w:bodyDiv w:val="1"/>
      <w:marLeft w:val="0"/>
      <w:marRight w:val="0"/>
      <w:marTop w:val="0"/>
      <w:marBottom w:val="0"/>
      <w:divBdr>
        <w:top w:val="none" w:sz="0" w:space="0" w:color="auto"/>
        <w:left w:val="none" w:sz="0" w:space="0" w:color="auto"/>
        <w:bottom w:val="none" w:sz="0" w:space="0" w:color="auto"/>
        <w:right w:val="none" w:sz="0" w:space="0" w:color="auto"/>
      </w:divBdr>
    </w:div>
    <w:div w:id="1796173868">
      <w:bodyDiv w:val="1"/>
      <w:marLeft w:val="0"/>
      <w:marRight w:val="0"/>
      <w:marTop w:val="0"/>
      <w:marBottom w:val="0"/>
      <w:divBdr>
        <w:top w:val="none" w:sz="0" w:space="0" w:color="auto"/>
        <w:left w:val="none" w:sz="0" w:space="0" w:color="auto"/>
        <w:bottom w:val="none" w:sz="0" w:space="0" w:color="auto"/>
        <w:right w:val="none" w:sz="0" w:space="0" w:color="auto"/>
      </w:divBdr>
    </w:div>
    <w:div w:id="1821192045">
      <w:bodyDiv w:val="1"/>
      <w:marLeft w:val="0"/>
      <w:marRight w:val="0"/>
      <w:marTop w:val="0"/>
      <w:marBottom w:val="0"/>
      <w:divBdr>
        <w:top w:val="none" w:sz="0" w:space="0" w:color="auto"/>
        <w:left w:val="none" w:sz="0" w:space="0" w:color="auto"/>
        <w:bottom w:val="none" w:sz="0" w:space="0" w:color="auto"/>
        <w:right w:val="none" w:sz="0" w:space="0" w:color="auto"/>
      </w:divBdr>
    </w:div>
    <w:div w:id="1832870138">
      <w:bodyDiv w:val="1"/>
      <w:marLeft w:val="0"/>
      <w:marRight w:val="0"/>
      <w:marTop w:val="0"/>
      <w:marBottom w:val="0"/>
      <w:divBdr>
        <w:top w:val="none" w:sz="0" w:space="0" w:color="auto"/>
        <w:left w:val="none" w:sz="0" w:space="0" w:color="auto"/>
        <w:bottom w:val="none" w:sz="0" w:space="0" w:color="auto"/>
        <w:right w:val="none" w:sz="0" w:space="0" w:color="auto"/>
      </w:divBdr>
    </w:div>
    <w:div w:id="1844007093">
      <w:bodyDiv w:val="1"/>
      <w:marLeft w:val="0"/>
      <w:marRight w:val="0"/>
      <w:marTop w:val="0"/>
      <w:marBottom w:val="0"/>
      <w:divBdr>
        <w:top w:val="none" w:sz="0" w:space="0" w:color="auto"/>
        <w:left w:val="none" w:sz="0" w:space="0" w:color="auto"/>
        <w:bottom w:val="none" w:sz="0" w:space="0" w:color="auto"/>
        <w:right w:val="none" w:sz="0" w:space="0" w:color="auto"/>
      </w:divBdr>
    </w:div>
    <w:div w:id="1882008565">
      <w:bodyDiv w:val="1"/>
      <w:marLeft w:val="0"/>
      <w:marRight w:val="0"/>
      <w:marTop w:val="0"/>
      <w:marBottom w:val="0"/>
      <w:divBdr>
        <w:top w:val="none" w:sz="0" w:space="0" w:color="auto"/>
        <w:left w:val="none" w:sz="0" w:space="0" w:color="auto"/>
        <w:bottom w:val="none" w:sz="0" w:space="0" w:color="auto"/>
        <w:right w:val="none" w:sz="0" w:space="0" w:color="auto"/>
      </w:divBdr>
    </w:div>
    <w:div w:id="1888449566">
      <w:bodyDiv w:val="1"/>
      <w:marLeft w:val="0"/>
      <w:marRight w:val="0"/>
      <w:marTop w:val="0"/>
      <w:marBottom w:val="0"/>
      <w:divBdr>
        <w:top w:val="none" w:sz="0" w:space="0" w:color="auto"/>
        <w:left w:val="none" w:sz="0" w:space="0" w:color="auto"/>
        <w:bottom w:val="none" w:sz="0" w:space="0" w:color="auto"/>
        <w:right w:val="none" w:sz="0" w:space="0" w:color="auto"/>
      </w:divBdr>
    </w:div>
    <w:div w:id="1923686323">
      <w:bodyDiv w:val="1"/>
      <w:marLeft w:val="0"/>
      <w:marRight w:val="0"/>
      <w:marTop w:val="0"/>
      <w:marBottom w:val="0"/>
      <w:divBdr>
        <w:top w:val="none" w:sz="0" w:space="0" w:color="auto"/>
        <w:left w:val="none" w:sz="0" w:space="0" w:color="auto"/>
        <w:bottom w:val="none" w:sz="0" w:space="0" w:color="auto"/>
        <w:right w:val="none" w:sz="0" w:space="0" w:color="auto"/>
      </w:divBdr>
    </w:div>
    <w:div w:id="1954097185">
      <w:bodyDiv w:val="1"/>
      <w:marLeft w:val="0"/>
      <w:marRight w:val="0"/>
      <w:marTop w:val="0"/>
      <w:marBottom w:val="0"/>
      <w:divBdr>
        <w:top w:val="none" w:sz="0" w:space="0" w:color="auto"/>
        <w:left w:val="none" w:sz="0" w:space="0" w:color="auto"/>
        <w:bottom w:val="none" w:sz="0" w:space="0" w:color="auto"/>
        <w:right w:val="none" w:sz="0" w:space="0" w:color="auto"/>
      </w:divBdr>
    </w:div>
    <w:div w:id="1979651860">
      <w:bodyDiv w:val="1"/>
      <w:marLeft w:val="0"/>
      <w:marRight w:val="0"/>
      <w:marTop w:val="0"/>
      <w:marBottom w:val="0"/>
      <w:divBdr>
        <w:top w:val="none" w:sz="0" w:space="0" w:color="auto"/>
        <w:left w:val="none" w:sz="0" w:space="0" w:color="auto"/>
        <w:bottom w:val="none" w:sz="0" w:space="0" w:color="auto"/>
        <w:right w:val="none" w:sz="0" w:space="0" w:color="auto"/>
      </w:divBdr>
    </w:div>
    <w:div w:id="1987314237">
      <w:bodyDiv w:val="1"/>
      <w:marLeft w:val="0"/>
      <w:marRight w:val="0"/>
      <w:marTop w:val="0"/>
      <w:marBottom w:val="0"/>
      <w:divBdr>
        <w:top w:val="none" w:sz="0" w:space="0" w:color="auto"/>
        <w:left w:val="none" w:sz="0" w:space="0" w:color="auto"/>
        <w:bottom w:val="none" w:sz="0" w:space="0" w:color="auto"/>
        <w:right w:val="none" w:sz="0" w:space="0" w:color="auto"/>
      </w:divBdr>
    </w:div>
    <w:div w:id="2029407566">
      <w:bodyDiv w:val="1"/>
      <w:marLeft w:val="0"/>
      <w:marRight w:val="0"/>
      <w:marTop w:val="0"/>
      <w:marBottom w:val="0"/>
      <w:divBdr>
        <w:top w:val="none" w:sz="0" w:space="0" w:color="auto"/>
        <w:left w:val="none" w:sz="0" w:space="0" w:color="auto"/>
        <w:bottom w:val="none" w:sz="0" w:space="0" w:color="auto"/>
        <w:right w:val="none" w:sz="0" w:space="0" w:color="auto"/>
      </w:divBdr>
    </w:div>
    <w:div w:id="2039576754">
      <w:bodyDiv w:val="1"/>
      <w:marLeft w:val="0"/>
      <w:marRight w:val="0"/>
      <w:marTop w:val="0"/>
      <w:marBottom w:val="0"/>
      <w:divBdr>
        <w:top w:val="none" w:sz="0" w:space="0" w:color="auto"/>
        <w:left w:val="none" w:sz="0" w:space="0" w:color="auto"/>
        <w:bottom w:val="none" w:sz="0" w:space="0" w:color="auto"/>
        <w:right w:val="none" w:sz="0" w:space="0" w:color="auto"/>
      </w:divBdr>
    </w:div>
    <w:div w:id="2078437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z0sx4GsYFG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C283-45C5-A947-BBAC-7F3D0B8B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4463</Words>
  <Characters>24103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TD nº 258, de 2019: O Princípio do Aviso Prévio a uma sanção no Direito Civil Brasileiro</vt:lpstr>
    </vt:vector>
  </TitlesOfParts>
  <Manager>Consultoria Legislativa do Senado</Manager>
  <Company>Senado Federal</Company>
  <LinksUpToDate>false</LinksUpToDate>
  <CharactersWithSpaces>28509</CharactersWithSpaces>
  <SharedDoc>false</SharedDoc>
  <HLinks>
    <vt:vector size="36" baseType="variant">
      <vt:variant>
        <vt:i4>4390932</vt:i4>
      </vt:variant>
      <vt:variant>
        <vt:i4>15</vt:i4>
      </vt:variant>
      <vt:variant>
        <vt:i4>0</vt:i4>
      </vt:variant>
      <vt:variant>
        <vt:i4>5</vt:i4>
      </vt:variant>
      <vt:variant>
        <vt:lpwstr>http://www.senado.leg.br/estudos</vt:lpwstr>
      </vt:variant>
      <vt:variant>
        <vt:lpwstr/>
      </vt:variant>
      <vt:variant>
        <vt:i4>393233</vt:i4>
      </vt:variant>
      <vt:variant>
        <vt:i4>12</vt:i4>
      </vt:variant>
      <vt:variant>
        <vt:i4>0</vt:i4>
      </vt:variant>
      <vt:variant>
        <vt:i4>5</vt:i4>
      </vt:variant>
      <vt:variant>
        <vt:lpwstr>http://repositorio.unb.br/handle/10482/23903</vt:lpwstr>
      </vt:variant>
      <vt:variant>
        <vt:lpwstr/>
      </vt:variant>
      <vt:variant>
        <vt:i4>4390932</vt:i4>
      </vt:variant>
      <vt:variant>
        <vt:i4>9</vt:i4>
      </vt:variant>
      <vt:variant>
        <vt:i4>0</vt:i4>
      </vt:variant>
      <vt:variant>
        <vt:i4>5</vt:i4>
      </vt:variant>
      <vt:variant>
        <vt:lpwstr>http://www.senado.leg.br/estudos</vt:lpwstr>
      </vt:variant>
      <vt:variant>
        <vt:lpwstr/>
      </vt:variant>
      <vt:variant>
        <vt:i4>4784135</vt:i4>
      </vt:variant>
      <vt:variant>
        <vt:i4>6</vt:i4>
      </vt:variant>
      <vt:variant>
        <vt:i4>0</vt:i4>
      </vt:variant>
      <vt:variant>
        <vt:i4>5</vt:i4>
      </vt:variant>
      <vt:variant>
        <vt:lpwstr>https://legis.senado.leg.br/sdleg-getter/documento?dm=7979613&amp;ts=1569013979757&amp;disposition=inline</vt:lpwstr>
      </vt:variant>
      <vt:variant>
        <vt:lpwstr/>
      </vt:variant>
      <vt:variant>
        <vt:i4>2818158</vt:i4>
      </vt:variant>
      <vt:variant>
        <vt:i4>3</vt:i4>
      </vt:variant>
      <vt:variant>
        <vt:i4>0</vt:i4>
      </vt:variant>
      <vt:variant>
        <vt:i4>5</vt:i4>
      </vt:variant>
      <vt:variant>
        <vt:lpwstr>https://www.congressonacional.leg.br/materias/medidas-provisorias/-/mpv/136531</vt:lpwstr>
      </vt:variant>
      <vt:variant>
        <vt:lpwstr/>
      </vt:variant>
      <vt:variant>
        <vt:i4>2818158</vt:i4>
      </vt:variant>
      <vt:variant>
        <vt:i4>0</vt:i4>
      </vt:variant>
      <vt:variant>
        <vt:i4>0</vt:i4>
      </vt:variant>
      <vt:variant>
        <vt:i4>5</vt:i4>
      </vt:variant>
      <vt:variant>
        <vt:lpwstr>https://www.congressonacional.leg.br/materias/medidas-provisorias/-/mpv/136531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nº 258, de 2019: O Princípio do Aviso Prévio a uma sanção no Direito Civil Brasileiro</dc:title>
  <dc:subject>O Princípio do Aviso Prévio a uma sanção no Direito Civil Brasileiro</dc:subject>
  <dc:creator>Carlos Eduardo Elias de Oliveira</dc:creator>
  <cp:keywords>princípio do aviso prévio a uma sanção, Direito Civil, Processo Civil, boa-fé objetiva, vedação à surpresa, princípio do contraditório, dever de pré-aviso.</cp:keywords>
  <cp:lastModifiedBy>Carlos Oliveira</cp:lastModifiedBy>
  <cp:revision>5</cp:revision>
  <cp:lastPrinted>2018-02-15T18:35:00Z</cp:lastPrinted>
  <dcterms:created xsi:type="dcterms:W3CDTF">2020-12-15T23:25:00Z</dcterms:created>
  <dcterms:modified xsi:type="dcterms:W3CDTF">2020-12-16T14:17:00Z</dcterms:modified>
  <cp:category>Textos para discussão nº 258, de 2019.</cp:category>
</cp:coreProperties>
</file>